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07F874" w14:textId="48C43202" w:rsidR="008938C3" w:rsidRDefault="006B08D7" w:rsidP="008938C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56E3BD07" wp14:editId="71A14DD3">
            <wp:extent cx="6290945" cy="8714423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6446" cy="8722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BF5F8E" w14:textId="2DC1827C" w:rsidR="006B08D7" w:rsidRDefault="006B08D7" w:rsidP="008938C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3B795DA" w14:textId="64FCBEFC" w:rsidR="006B08D7" w:rsidRDefault="006B08D7" w:rsidP="008938C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F37ADE0" w14:textId="77777777" w:rsidR="006B08D7" w:rsidRDefault="006B08D7" w:rsidP="008938C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9D340BA" w14:textId="77777777" w:rsidR="008938C3" w:rsidRPr="00067126" w:rsidRDefault="008938C3" w:rsidP="008938C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14:paraId="5866D717" w14:textId="77777777" w:rsidR="008938C3" w:rsidRPr="00067126" w:rsidRDefault="008938C3" w:rsidP="008938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C567E0B" w14:textId="77777777" w:rsidR="008938C3" w:rsidRPr="00067126" w:rsidRDefault="008938C3" w:rsidP="008938C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b/>
          <w:sz w:val="24"/>
          <w:szCs w:val="24"/>
        </w:rPr>
        <w:t>Дополнительное образование</w:t>
      </w:r>
      <w:r w:rsidRPr="00067126">
        <w:rPr>
          <w:rFonts w:ascii="Times New Roman" w:eastAsia="Times New Roman" w:hAnsi="Times New Roman" w:cs="Times New Roman"/>
          <w:sz w:val="24"/>
          <w:szCs w:val="24"/>
        </w:rPr>
        <w:t xml:space="preserve"> – это одна из возможностей человека вхождения в социальную деятельность через собственный выбор сфер творчества. Оно направлено на развитие творческого потенциала обучающих, обеспечение условий для творческого роста и создание возможностей творческого развития, этому служит художественно-эстетическое воспитание, в частности, занятия хореографией.</w:t>
      </w:r>
    </w:p>
    <w:p w14:paraId="1D2E7365" w14:textId="77777777" w:rsidR="008938C3" w:rsidRPr="00067126" w:rsidRDefault="008938C3" w:rsidP="008938C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b/>
          <w:sz w:val="24"/>
          <w:szCs w:val="24"/>
        </w:rPr>
        <w:t xml:space="preserve">Хореографическое искусство </w:t>
      </w:r>
      <w:r w:rsidRPr="00067126">
        <w:rPr>
          <w:rFonts w:ascii="Times New Roman" w:eastAsia="Times New Roman" w:hAnsi="Times New Roman" w:cs="Times New Roman"/>
          <w:sz w:val="24"/>
          <w:szCs w:val="24"/>
        </w:rPr>
        <w:t xml:space="preserve">– массовое искусство доступное всем. Благодаря систематическому образованию и воспитанию обучающиеся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приобретают общую эстетическую </w:t>
      </w:r>
      <w:r w:rsidRPr="00067126">
        <w:rPr>
          <w:rFonts w:ascii="Times New Roman" w:eastAsia="Times New Roman" w:hAnsi="Times New Roman" w:cs="Times New Roman"/>
          <w:sz w:val="24"/>
          <w:szCs w:val="24"/>
        </w:rPr>
        <w:t>и танцевальную культуру, а развитие танцевальных и музыкальных способностей помогает более тонкому восприятию профессионального хореографического искусства. Занятия хореографией способствуют развитию общекультурного кругозора, формируют определенные эстетические принципы и ценности, а также позитивные физиологические показатели ч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еловека: физическое здоровье и </w:t>
      </w:r>
      <w:r w:rsidRPr="00067126">
        <w:rPr>
          <w:rFonts w:ascii="Times New Roman" w:eastAsia="Times New Roman" w:hAnsi="Times New Roman" w:cs="Times New Roman"/>
          <w:sz w:val="24"/>
          <w:szCs w:val="24"/>
        </w:rPr>
        <w:t>выносливость, гармоничное телосложение.</w:t>
      </w:r>
    </w:p>
    <w:p w14:paraId="1A0DA5DD" w14:textId="77777777" w:rsidR="008938C3" w:rsidRPr="00067126" w:rsidRDefault="008938C3" w:rsidP="008938C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sz w:val="24"/>
          <w:szCs w:val="24"/>
        </w:rPr>
        <w:t>Программа разработана для учащихся детского хо</w:t>
      </w:r>
      <w:r>
        <w:rPr>
          <w:rFonts w:ascii="Times New Roman" w:eastAsia="Times New Roman" w:hAnsi="Times New Roman" w:cs="Times New Roman"/>
          <w:sz w:val="24"/>
          <w:szCs w:val="24"/>
        </w:rPr>
        <w:t>реографического коллектива «Выше радуги</w:t>
      </w:r>
      <w:r w:rsidRPr="00067126">
        <w:rPr>
          <w:rFonts w:ascii="Times New Roman" w:eastAsia="Times New Roman" w:hAnsi="Times New Roman" w:cs="Times New Roman"/>
          <w:sz w:val="24"/>
          <w:szCs w:val="24"/>
        </w:rPr>
        <w:t>». Срок существования коллектива 5 лет. Данная программа является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модифицированной и </w:t>
      </w:r>
      <w:r w:rsidRPr="00067126">
        <w:rPr>
          <w:rFonts w:ascii="Times New Roman" w:eastAsia="Times New Roman" w:hAnsi="Times New Roman" w:cs="Times New Roman"/>
          <w:sz w:val="24"/>
          <w:szCs w:val="24"/>
        </w:rPr>
        <w:t>рассчитана на детей, разных по уровню умения и вне зависимости от их природных способностей, не имеющих перед собой явной цели сделать в дальнейшем хореографию своей основной профессией (в отличие от специальных учебных заведений), не имеющих ограничений на двигательную деятельность в связи с п</w:t>
      </w:r>
      <w:r>
        <w:rPr>
          <w:rFonts w:ascii="Times New Roman" w:eastAsia="Times New Roman" w:hAnsi="Times New Roman" w:cs="Times New Roman"/>
          <w:sz w:val="24"/>
          <w:szCs w:val="24"/>
        </w:rPr>
        <w:t>роблемами в состоянии здоровья.</w:t>
      </w:r>
    </w:p>
    <w:p w14:paraId="18A0BD4B" w14:textId="77777777" w:rsidR="008938C3" w:rsidRPr="00067126" w:rsidRDefault="008938C3" w:rsidP="008938C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>Актуальность</w:t>
      </w:r>
      <w:r w:rsidRPr="00067126">
        <w:rPr>
          <w:rFonts w:ascii="Times New Roman" w:eastAsia="Times New Roman" w:hAnsi="Times New Roman" w:cs="Times New Roman"/>
          <w:sz w:val="24"/>
          <w:szCs w:val="24"/>
        </w:rPr>
        <w:t xml:space="preserve"> – данной программы заключается в сохранение и укрепление здоровья обучающихся через занятия хореографией. Эти занятия позволяют раскрыть их индивидуальные творческие способности. Применять полученные знания и практический опыт в дальнейшем. Способствует положительной самооценке. Это даёт возможность добиваться более высоких результатов. В соответствии с социальными заказами на разные проводимые мероприятия приходится обращаться к разным направлениям танца: </w:t>
      </w:r>
    </w:p>
    <w:p w14:paraId="698AADF3" w14:textId="77777777" w:rsidR="008938C3" w:rsidRPr="00067126" w:rsidRDefault="008938C3" w:rsidP="008938C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sz w:val="24"/>
          <w:szCs w:val="24"/>
        </w:rPr>
        <w:t>к народному танцу (в основном, на основе проживающих в данном регионе народов);</w:t>
      </w:r>
    </w:p>
    <w:p w14:paraId="08403CF7" w14:textId="77777777" w:rsidR="008938C3" w:rsidRPr="00067126" w:rsidRDefault="008938C3" w:rsidP="008938C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sz w:val="24"/>
          <w:szCs w:val="24"/>
        </w:rPr>
        <w:t>к классическому танцу, как к основной учебной дисциплине (в форме тренажа для развития техники и выразительности);</w:t>
      </w:r>
    </w:p>
    <w:p w14:paraId="236F829C" w14:textId="77777777" w:rsidR="008938C3" w:rsidRPr="00067126" w:rsidRDefault="008938C3" w:rsidP="008938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sz w:val="24"/>
          <w:szCs w:val="24"/>
        </w:rPr>
        <w:t>Именно эти направления танца являются основными разделами данной программы.</w:t>
      </w:r>
    </w:p>
    <w:p w14:paraId="07F25AF7" w14:textId="77777777" w:rsidR="008938C3" w:rsidRPr="00067126" w:rsidRDefault="008938C3" w:rsidP="008938C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b/>
          <w:sz w:val="24"/>
          <w:szCs w:val="24"/>
        </w:rPr>
        <w:t>Классический танец</w:t>
      </w:r>
      <w:r w:rsidRPr="00067126">
        <w:rPr>
          <w:rFonts w:ascii="Times New Roman" w:eastAsia="Times New Roman" w:hAnsi="Times New Roman" w:cs="Times New Roman"/>
          <w:sz w:val="24"/>
          <w:szCs w:val="24"/>
        </w:rPr>
        <w:t xml:space="preserve"> – Предмет «классический танец» является фундаментом всего комплекса танцевальных дисциплин, источником высокой исполнительской культуры. В процессе обучения развиваются физические данные учащихся, формируются необходимые технические навыки, накапливается определенный запас лексики. Занятия классическим танцем оказывают также воспитательное воздействие: у учеников вырабатываются такие качества, как трудолюбие, целеустремленность, творческая дисциплина, аккуратность. </w:t>
      </w:r>
    </w:p>
    <w:p w14:paraId="7798635C" w14:textId="77777777" w:rsidR="008938C3" w:rsidRPr="00067126" w:rsidRDefault="008938C3" w:rsidP="008938C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b/>
          <w:sz w:val="24"/>
          <w:szCs w:val="24"/>
        </w:rPr>
        <w:t>Народный танец</w:t>
      </w:r>
      <w:r w:rsidRPr="00067126">
        <w:rPr>
          <w:rFonts w:ascii="Times New Roman" w:eastAsia="Times New Roman" w:hAnsi="Times New Roman" w:cs="Times New Roman"/>
          <w:sz w:val="24"/>
          <w:szCs w:val="24"/>
        </w:rPr>
        <w:t xml:space="preserve"> – родоначальник всех видов хореографического искусства и профессиональной хореогра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фии. Народно-сценический танец </w:t>
      </w:r>
      <w:r w:rsidRPr="00067126">
        <w:rPr>
          <w:rFonts w:ascii="Times New Roman" w:eastAsia="Times New Roman" w:hAnsi="Times New Roman" w:cs="Times New Roman"/>
          <w:sz w:val="24"/>
          <w:szCs w:val="24"/>
        </w:rPr>
        <w:t xml:space="preserve">знакомит с сокровищницей народного танцевального искусства, учит пользоваться ею и прививает любовь к этому </w:t>
      </w:r>
    </w:p>
    <w:p w14:paraId="2C28B204" w14:textId="77777777" w:rsidR="008938C3" w:rsidRPr="00067126" w:rsidRDefault="008938C3" w:rsidP="008938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sz w:val="24"/>
          <w:szCs w:val="24"/>
        </w:rPr>
        <w:t>виду танца, а также предполагает большую работу над характером танца.</w:t>
      </w:r>
    </w:p>
    <w:p w14:paraId="30420504" w14:textId="77777777" w:rsidR="008938C3" w:rsidRPr="00056AE0" w:rsidRDefault="008938C3" w:rsidP="000F549D">
      <w:pPr>
        <w:shd w:val="clear" w:color="auto" w:fill="FFFFFF" w:themeFill="background1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56AE0">
        <w:rPr>
          <w:rFonts w:ascii="Times New Roman" w:eastAsia="Times New Roman" w:hAnsi="Times New Roman" w:cs="Times New Roman"/>
          <w:b/>
          <w:sz w:val="24"/>
          <w:szCs w:val="24"/>
        </w:rPr>
        <w:t>Современный танец –</w:t>
      </w:r>
      <w:r w:rsidRPr="00056AE0">
        <w:rPr>
          <w:rFonts w:ascii="Times New Roman" w:eastAsia="Times New Roman" w:hAnsi="Times New Roman" w:cs="Times New Roman"/>
          <w:sz w:val="24"/>
          <w:szCs w:val="24"/>
        </w:rPr>
        <w:t xml:space="preserve"> это хореография, у которой отсутствуют правила и обязательные движения и позы. Она сформировалась в начале 20 века на Западе и предполагает разнообразное множество танцевальных течений.</w:t>
      </w:r>
    </w:p>
    <w:p w14:paraId="6FC741D1" w14:textId="77777777" w:rsidR="008938C3" w:rsidRPr="00056AE0" w:rsidRDefault="008938C3" w:rsidP="000F549D">
      <w:pPr>
        <w:shd w:val="clear" w:color="auto" w:fill="FFFFFF" w:themeFill="background1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56AE0">
        <w:rPr>
          <w:rFonts w:ascii="Times New Roman" w:eastAsia="Times New Roman" w:hAnsi="Times New Roman" w:cs="Times New Roman"/>
          <w:sz w:val="24"/>
          <w:szCs w:val="24"/>
        </w:rPr>
        <w:t>Философию такой хореографии называют формирование индивидуальности, и особенных черт каждого танцора.</w:t>
      </w:r>
    </w:p>
    <w:p w14:paraId="4A34E72F" w14:textId="77777777" w:rsidR="008938C3" w:rsidRPr="00056AE0" w:rsidRDefault="008938C3" w:rsidP="000F549D">
      <w:pPr>
        <w:shd w:val="clear" w:color="auto" w:fill="FFFFFF" w:themeFill="background1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56AE0">
        <w:rPr>
          <w:rFonts w:ascii="Times New Roman" w:eastAsia="Times New Roman" w:hAnsi="Times New Roman" w:cs="Times New Roman"/>
          <w:sz w:val="24"/>
          <w:szCs w:val="24"/>
        </w:rPr>
        <w:t>В направлениях современной хореографии выделяют:</w:t>
      </w:r>
    </w:p>
    <w:p w14:paraId="6A95E471" w14:textId="77777777" w:rsidR="008938C3" w:rsidRPr="00056AE0" w:rsidRDefault="008938C3" w:rsidP="000F549D">
      <w:pPr>
        <w:shd w:val="clear" w:color="auto" w:fill="FFFFFF" w:themeFill="background1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56AE0">
        <w:rPr>
          <w:rFonts w:ascii="Times New Roman" w:eastAsia="Times New Roman" w:hAnsi="Times New Roman" w:cs="Times New Roman"/>
          <w:sz w:val="24"/>
          <w:szCs w:val="24"/>
        </w:rPr>
        <w:t xml:space="preserve"> Джаз.</w:t>
      </w:r>
    </w:p>
    <w:p w14:paraId="1369B23F" w14:textId="77777777" w:rsidR="008938C3" w:rsidRPr="00056AE0" w:rsidRDefault="008938C3" w:rsidP="000F549D">
      <w:pPr>
        <w:shd w:val="clear" w:color="auto" w:fill="FFFFFF" w:themeFill="background1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56AE0">
        <w:rPr>
          <w:rFonts w:ascii="Times New Roman" w:eastAsia="Times New Roman" w:hAnsi="Times New Roman" w:cs="Times New Roman"/>
          <w:sz w:val="24"/>
          <w:szCs w:val="24"/>
        </w:rPr>
        <w:t xml:space="preserve"> Модерн.</w:t>
      </w:r>
    </w:p>
    <w:p w14:paraId="58E7E3A4" w14:textId="77777777" w:rsidR="008938C3" w:rsidRPr="00056AE0" w:rsidRDefault="008938C3" w:rsidP="000F549D">
      <w:pPr>
        <w:shd w:val="clear" w:color="auto" w:fill="FFFFFF" w:themeFill="background1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56AE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56AE0">
        <w:rPr>
          <w:rFonts w:ascii="Times New Roman" w:eastAsia="Times New Roman" w:hAnsi="Times New Roman" w:cs="Times New Roman"/>
          <w:sz w:val="24"/>
          <w:szCs w:val="24"/>
        </w:rPr>
        <w:t>Сontemporary</w:t>
      </w:r>
      <w:proofErr w:type="spellEnd"/>
      <w:r w:rsidRPr="00056AE0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5314F2BA" w14:textId="77777777" w:rsidR="008938C3" w:rsidRPr="00056AE0" w:rsidRDefault="008938C3" w:rsidP="000F549D">
      <w:pPr>
        <w:shd w:val="clear" w:color="auto" w:fill="FFFFFF" w:themeFill="background1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5B0B5D7" w14:textId="77777777" w:rsidR="008938C3" w:rsidRPr="00056AE0" w:rsidRDefault="008938C3" w:rsidP="000F549D">
      <w:pPr>
        <w:shd w:val="clear" w:color="auto" w:fill="FFFFFF" w:themeFill="background1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56AE0">
        <w:rPr>
          <w:rFonts w:ascii="Times New Roman" w:eastAsia="Times New Roman" w:hAnsi="Times New Roman" w:cs="Times New Roman"/>
          <w:sz w:val="24"/>
          <w:szCs w:val="24"/>
        </w:rPr>
        <w:t xml:space="preserve">Джазовое - направление берет свое начало еще в 19 веке. Оно имеет свою манеру исполнения, набор определенных базовых движений и характер. Джазовые танцы выделяют 8 основных течений: соул, фанк, степ, </w:t>
      </w:r>
      <w:proofErr w:type="spellStart"/>
      <w:r w:rsidRPr="00056AE0">
        <w:rPr>
          <w:rFonts w:ascii="Times New Roman" w:eastAsia="Times New Roman" w:hAnsi="Times New Roman" w:cs="Times New Roman"/>
          <w:sz w:val="24"/>
          <w:szCs w:val="24"/>
        </w:rPr>
        <w:t>бродвей</w:t>
      </w:r>
      <w:proofErr w:type="spellEnd"/>
      <w:r w:rsidRPr="00056AE0">
        <w:rPr>
          <w:rFonts w:ascii="Times New Roman" w:eastAsia="Times New Roman" w:hAnsi="Times New Roman" w:cs="Times New Roman"/>
          <w:sz w:val="24"/>
          <w:szCs w:val="24"/>
        </w:rPr>
        <w:t>, классика, афро-джаз, фристайл и стрит. Самое молодое течение – стрит, а самое яркое – фанк.</w:t>
      </w:r>
    </w:p>
    <w:p w14:paraId="473CE501" w14:textId="77777777" w:rsidR="008938C3" w:rsidRPr="00056AE0" w:rsidRDefault="008938C3" w:rsidP="000F549D">
      <w:pPr>
        <w:shd w:val="clear" w:color="auto" w:fill="FFFFFF" w:themeFill="background1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56AE0">
        <w:rPr>
          <w:rFonts w:ascii="Times New Roman" w:eastAsia="Times New Roman" w:hAnsi="Times New Roman" w:cs="Times New Roman"/>
          <w:sz w:val="24"/>
          <w:szCs w:val="24"/>
        </w:rPr>
        <w:t>Модерн – это стиль, который соединяет в себе движение танцоров и ритм музыки. Модерн полностью исключает каноны классических танцев. Танец основан на взаимоотношении движений и ритма.</w:t>
      </w:r>
    </w:p>
    <w:p w14:paraId="062A206C" w14:textId="77777777" w:rsidR="008938C3" w:rsidRPr="00056AE0" w:rsidRDefault="008938C3" w:rsidP="000F549D">
      <w:pPr>
        <w:shd w:val="clear" w:color="auto" w:fill="FFFFFF" w:themeFill="background1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56AE0">
        <w:rPr>
          <w:rFonts w:ascii="Times New Roman" w:eastAsia="Times New Roman" w:hAnsi="Times New Roman" w:cs="Times New Roman"/>
          <w:sz w:val="24"/>
          <w:szCs w:val="24"/>
        </w:rPr>
        <w:t>Сontemporary</w:t>
      </w:r>
      <w:proofErr w:type="spellEnd"/>
      <w:r w:rsidRPr="00056AE0">
        <w:rPr>
          <w:rFonts w:ascii="Times New Roman" w:eastAsia="Times New Roman" w:hAnsi="Times New Roman" w:cs="Times New Roman"/>
          <w:sz w:val="24"/>
          <w:szCs w:val="24"/>
        </w:rPr>
        <w:t xml:space="preserve"> - связывает внутреннюю эмоциональную составляющую с танцем.</w:t>
      </w:r>
    </w:p>
    <w:p w14:paraId="192A8689" w14:textId="77777777" w:rsidR="008938C3" w:rsidRPr="00056AE0" w:rsidRDefault="008938C3" w:rsidP="000F549D">
      <w:pPr>
        <w:shd w:val="clear" w:color="auto" w:fill="FFFFFF" w:themeFill="background1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F77EB32" w14:textId="77777777" w:rsidR="008938C3" w:rsidRPr="00056AE0" w:rsidRDefault="008938C3" w:rsidP="000F549D">
      <w:pPr>
        <w:shd w:val="clear" w:color="auto" w:fill="FFFFFF" w:themeFill="background1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56AE0">
        <w:rPr>
          <w:rFonts w:ascii="Times New Roman" w:eastAsia="Times New Roman" w:hAnsi="Times New Roman" w:cs="Times New Roman"/>
          <w:sz w:val="24"/>
          <w:szCs w:val="24"/>
        </w:rPr>
        <w:t>Урок по современному танцу строится из двух частей:</w:t>
      </w:r>
    </w:p>
    <w:p w14:paraId="0686A433" w14:textId="77777777" w:rsidR="008938C3" w:rsidRPr="00056AE0" w:rsidRDefault="008938C3" w:rsidP="000F549D">
      <w:pPr>
        <w:shd w:val="clear" w:color="auto" w:fill="FFFFFF" w:themeFill="background1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56AE0">
        <w:rPr>
          <w:rFonts w:ascii="Times New Roman" w:eastAsia="Times New Roman" w:hAnsi="Times New Roman" w:cs="Times New Roman"/>
          <w:sz w:val="24"/>
          <w:szCs w:val="24"/>
        </w:rPr>
        <w:t>1. Изучение танцевальных комбинаций.</w:t>
      </w:r>
    </w:p>
    <w:p w14:paraId="7655F37E" w14:textId="77777777" w:rsidR="008938C3" w:rsidRDefault="008938C3" w:rsidP="000F549D">
      <w:pPr>
        <w:shd w:val="clear" w:color="auto" w:fill="FFFFFF" w:themeFill="background1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56AE0">
        <w:rPr>
          <w:rFonts w:ascii="Times New Roman" w:eastAsia="Times New Roman" w:hAnsi="Times New Roman" w:cs="Times New Roman"/>
          <w:sz w:val="24"/>
          <w:szCs w:val="24"/>
        </w:rPr>
        <w:t>2. Работа над танцевальными миниатюрами.</w:t>
      </w:r>
    </w:p>
    <w:p w14:paraId="5A6B271A" w14:textId="77777777" w:rsidR="008938C3" w:rsidRPr="00067126" w:rsidRDefault="008938C3" w:rsidP="008938C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BC7F3E0" w14:textId="77777777" w:rsidR="008938C3" w:rsidRPr="00067126" w:rsidRDefault="008938C3" w:rsidP="008938C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sz w:val="24"/>
          <w:szCs w:val="24"/>
        </w:rPr>
        <w:t xml:space="preserve">Характерными особенностями данной программы являются достижение максимальной усвояемости материала за счет </w:t>
      </w:r>
      <w:r>
        <w:rPr>
          <w:rFonts w:ascii="Times New Roman" w:eastAsia="Times New Roman" w:hAnsi="Times New Roman" w:cs="Times New Roman"/>
          <w:sz w:val="24"/>
          <w:szCs w:val="24"/>
        </w:rPr>
        <w:t>наличия</w:t>
      </w:r>
      <w:r w:rsidRPr="00067126">
        <w:rPr>
          <w:rFonts w:ascii="Times New Roman" w:eastAsia="Times New Roman" w:hAnsi="Times New Roman" w:cs="Times New Roman"/>
          <w:sz w:val="24"/>
          <w:szCs w:val="24"/>
        </w:rPr>
        <w:t xml:space="preserve"> собственной системы хореографической работы с детьми с использованием инновационных приемов и методов обучения:</w:t>
      </w:r>
    </w:p>
    <w:p w14:paraId="20E3B3A4" w14:textId="77777777" w:rsidR="008938C3" w:rsidRPr="00067126" w:rsidRDefault="008938C3" w:rsidP="008938C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sz w:val="24"/>
          <w:szCs w:val="24"/>
        </w:rPr>
        <w:t xml:space="preserve">-  мастер-классов с приглашением педагогов других танцевальных коллективов, </w:t>
      </w:r>
    </w:p>
    <w:p w14:paraId="5A6F5732" w14:textId="77777777" w:rsidR="008938C3" w:rsidRPr="00067126" w:rsidRDefault="008938C3" w:rsidP="008938C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sz w:val="24"/>
          <w:szCs w:val="24"/>
        </w:rPr>
        <w:t xml:space="preserve">-  применение психофизических тренингов для создания комфортной обстановки и развития креативности; </w:t>
      </w:r>
    </w:p>
    <w:p w14:paraId="7C70F0FA" w14:textId="77777777" w:rsidR="008938C3" w:rsidRPr="00067126" w:rsidRDefault="008938C3" w:rsidP="008938C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sz w:val="24"/>
          <w:szCs w:val="24"/>
        </w:rPr>
        <w:t>- презентации самостоятельных работ учащихся – творческие танцевальные конкурсы внутри коллектива и показ этих работ на концертах.</w:t>
      </w:r>
    </w:p>
    <w:p w14:paraId="13D9A288" w14:textId="77777777" w:rsidR="008938C3" w:rsidRPr="00067126" w:rsidRDefault="008938C3" w:rsidP="008938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sz w:val="24"/>
          <w:szCs w:val="24"/>
        </w:rPr>
        <w:t>Эти особенности определяют новизну программы.</w:t>
      </w:r>
    </w:p>
    <w:p w14:paraId="1F3CEAB0" w14:textId="77777777" w:rsidR="008938C3" w:rsidRPr="00067126" w:rsidRDefault="008938C3" w:rsidP="008938C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b/>
          <w:sz w:val="24"/>
          <w:szCs w:val="24"/>
        </w:rPr>
        <w:t>Цель данной программы</w:t>
      </w:r>
      <w:r w:rsidRPr="00067126">
        <w:rPr>
          <w:rFonts w:ascii="Times New Roman" w:eastAsia="Times New Roman" w:hAnsi="Times New Roman" w:cs="Times New Roman"/>
          <w:sz w:val="24"/>
          <w:szCs w:val="24"/>
        </w:rPr>
        <w:t xml:space="preserve"> – раскрытие творческой личности ребенка средствами хореографического искусства.</w:t>
      </w:r>
    </w:p>
    <w:p w14:paraId="7F042D03" w14:textId="77777777" w:rsidR="008938C3" w:rsidRPr="00067126" w:rsidRDefault="008938C3" w:rsidP="008938C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Основными задачами </w:t>
      </w:r>
      <w:r w:rsidRPr="00067126">
        <w:rPr>
          <w:rFonts w:ascii="Times New Roman" w:eastAsia="Times New Roman" w:hAnsi="Times New Roman" w:cs="Times New Roman"/>
          <w:sz w:val="24"/>
          <w:szCs w:val="24"/>
        </w:rPr>
        <w:t>педагогической деятельности данной программы являются:</w:t>
      </w:r>
    </w:p>
    <w:p w14:paraId="5E3FCC71" w14:textId="77777777" w:rsidR="008938C3" w:rsidRPr="00067126" w:rsidRDefault="008938C3" w:rsidP="008938C3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i/>
          <w:sz w:val="24"/>
          <w:szCs w:val="24"/>
        </w:rPr>
        <w:t xml:space="preserve">Обучающие </w:t>
      </w:r>
    </w:p>
    <w:p w14:paraId="5092EABC" w14:textId="77777777" w:rsidR="008938C3" w:rsidRPr="00067126" w:rsidRDefault="008938C3" w:rsidP="008938C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sz w:val="24"/>
          <w:szCs w:val="24"/>
        </w:rPr>
        <w:t>сформировать практические умения и навыки;</w:t>
      </w:r>
    </w:p>
    <w:p w14:paraId="2F44066A" w14:textId="77777777" w:rsidR="008938C3" w:rsidRPr="00067126" w:rsidRDefault="008938C3" w:rsidP="008938C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sz w:val="24"/>
          <w:szCs w:val="24"/>
        </w:rPr>
        <w:t>дать определенные теоретические знания;</w:t>
      </w:r>
    </w:p>
    <w:p w14:paraId="5FB6DB5C" w14:textId="77777777" w:rsidR="008938C3" w:rsidRPr="00067126" w:rsidRDefault="008938C3" w:rsidP="008938C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sz w:val="24"/>
          <w:szCs w:val="24"/>
        </w:rPr>
        <w:t>научить лучше прочувствовать собственное тело, как в физических аспектах, так и духовных его проявлениях;</w:t>
      </w:r>
    </w:p>
    <w:p w14:paraId="050A43DF" w14:textId="77777777" w:rsidR="008938C3" w:rsidRPr="00067126" w:rsidRDefault="008938C3" w:rsidP="008938C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sz w:val="24"/>
          <w:szCs w:val="24"/>
        </w:rPr>
        <w:t>научить самостоятельно пользоваться полученными практическими навыками и теоретическими знаниями.</w:t>
      </w:r>
    </w:p>
    <w:p w14:paraId="75DA879E" w14:textId="77777777" w:rsidR="008938C3" w:rsidRPr="00067126" w:rsidRDefault="008938C3" w:rsidP="008938C3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i/>
          <w:sz w:val="24"/>
          <w:szCs w:val="24"/>
        </w:rPr>
        <w:t>Воспитательные</w:t>
      </w:r>
    </w:p>
    <w:p w14:paraId="5B91AEC9" w14:textId="77777777" w:rsidR="008938C3" w:rsidRPr="00067126" w:rsidRDefault="008938C3" w:rsidP="008938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sz w:val="24"/>
          <w:szCs w:val="24"/>
        </w:rPr>
        <w:t>-  воспитать человека, способного существовать в современном мире с максимальной пользой;</w:t>
      </w:r>
    </w:p>
    <w:p w14:paraId="7EEB2E8E" w14:textId="77777777" w:rsidR="008938C3" w:rsidRPr="00067126" w:rsidRDefault="008938C3" w:rsidP="008938C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sz w:val="24"/>
          <w:szCs w:val="24"/>
        </w:rPr>
        <w:t xml:space="preserve">создать дружный коллектив; </w:t>
      </w:r>
    </w:p>
    <w:p w14:paraId="1F66001D" w14:textId="77777777" w:rsidR="008938C3" w:rsidRPr="00067126" w:rsidRDefault="008938C3" w:rsidP="008938C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sz w:val="24"/>
          <w:szCs w:val="24"/>
        </w:rPr>
        <w:t>сформировать нравственную культуру;</w:t>
      </w:r>
    </w:p>
    <w:p w14:paraId="271F1C32" w14:textId="77777777" w:rsidR="008938C3" w:rsidRPr="00067126" w:rsidRDefault="008938C3" w:rsidP="008938C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sz w:val="24"/>
          <w:szCs w:val="24"/>
        </w:rPr>
        <w:t>выработать у учащихся чувство энергетической наполненности, помогающей им преодолевать сложные жизненные ситуации;</w:t>
      </w:r>
    </w:p>
    <w:p w14:paraId="6F8984D3" w14:textId="77777777" w:rsidR="008938C3" w:rsidRPr="00067126" w:rsidRDefault="008938C3" w:rsidP="008938C3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i/>
          <w:sz w:val="24"/>
          <w:szCs w:val="24"/>
        </w:rPr>
        <w:t>Развивающие</w:t>
      </w:r>
    </w:p>
    <w:p w14:paraId="09B98A9E" w14:textId="77777777" w:rsidR="008938C3" w:rsidRPr="00067126" w:rsidRDefault="008938C3" w:rsidP="008938C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sz w:val="24"/>
          <w:szCs w:val="24"/>
        </w:rPr>
        <w:t>приобщить детей к танцевальному искусству;</w:t>
      </w:r>
    </w:p>
    <w:p w14:paraId="2E077B88" w14:textId="77777777" w:rsidR="008938C3" w:rsidRPr="00067126" w:rsidRDefault="008938C3" w:rsidP="008938C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sz w:val="24"/>
          <w:szCs w:val="24"/>
        </w:rPr>
        <w:t>сформиро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вать определенную эстетическую </w:t>
      </w:r>
      <w:r w:rsidRPr="00067126">
        <w:rPr>
          <w:rFonts w:ascii="Times New Roman" w:eastAsia="Times New Roman" w:hAnsi="Times New Roman" w:cs="Times New Roman"/>
          <w:sz w:val="24"/>
          <w:szCs w:val="24"/>
        </w:rPr>
        <w:t>танцевальную культуру;</w:t>
      </w:r>
    </w:p>
    <w:p w14:paraId="701AE9B8" w14:textId="77777777" w:rsidR="008938C3" w:rsidRPr="00067126" w:rsidRDefault="008938C3" w:rsidP="008938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sz w:val="24"/>
          <w:szCs w:val="24"/>
        </w:rPr>
        <w:t>- развить выраженное желание и сформировать умения самостоятельного образовательного, творческого и духовного развития;</w:t>
      </w:r>
    </w:p>
    <w:p w14:paraId="53852577" w14:textId="77777777" w:rsidR="008938C3" w:rsidRPr="00067126" w:rsidRDefault="008938C3" w:rsidP="008938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sz w:val="24"/>
          <w:szCs w:val="24"/>
        </w:rPr>
        <w:t>-   сформировать умение терпимо относится к любым видам искусства, в том числе и к национальному, правильно их оценивать в собственном сознании;</w:t>
      </w:r>
    </w:p>
    <w:p w14:paraId="35FB162E" w14:textId="77777777" w:rsidR="008938C3" w:rsidRPr="00067126" w:rsidRDefault="008938C3" w:rsidP="008938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sz w:val="24"/>
          <w:szCs w:val="24"/>
        </w:rPr>
        <w:t>-     развить нравственно – эстетическую отзывчивость на прекрасное и безобразное жизни и в искусстве;</w:t>
      </w:r>
    </w:p>
    <w:p w14:paraId="7C8EB547" w14:textId="77777777" w:rsidR="008938C3" w:rsidRPr="00067126" w:rsidRDefault="008938C3" w:rsidP="008938C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укрепить </w:t>
      </w:r>
      <w:r w:rsidRPr="00067126">
        <w:rPr>
          <w:rFonts w:ascii="Times New Roman" w:eastAsia="Times New Roman" w:hAnsi="Times New Roman" w:cs="Times New Roman"/>
          <w:sz w:val="24"/>
          <w:szCs w:val="24"/>
        </w:rPr>
        <w:t>здоровье и развить физическую выносливость.</w:t>
      </w:r>
    </w:p>
    <w:p w14:paraId="09CD6B71" w14:textId="77777777" w:rsidR="008938C3" w:rsidRPr="00067126" w:rsidRDefault="008938C3" w:rsidP="008938C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89F9143" w14:textId="77777777" w:rsidR="008938C3" w:rsidRPr="00067126" w:rsidRDefault="008938C3" w:rsidP="008938C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</w:rPr>
      </w:pPr>
      <w:r w:rsidRPr="00067126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lastRenderedPageBreak/>
        <w:t>Возрастная категория детей</w:t>
      </w:r>
    </w:p>
    <w:p w14:paraId="0C948E8F" w14:textId="77777777" w:rsidR="008938C3" w:rsidRPr="00067126" w:rsidRDefault="008938C3" w:rsidP="008938C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sz w:val="24"/>
          <w:szCs w:val="24"/>
        </w:rPr>
        <w:t>Занимаются в группах все желающие дети без предварительного отбора. Особое внимание уделяется общему физическому развитию ребёнка, коррекции осанки, координации движений, укреплению мышечного аппарата, развитию музыкальности, чувства ритма, фантазии.</w:t>
      </w:r>
    </w:p>
    <w:p w14:paraId="3A2DC7E9" w14:textId="77777777" w:rsidR="008938C3" w:rsidRPr="00067126" w:rsidRDefault="008938C3" w:rsidP="008938C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95B05D2" w14:textId="77777777" w:rsidR="008938C3" w:rsidRPr="00067126" w:rsidRDefault="008938C3" w:rsidP="008938C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>Срок реализации и режим занятий</w:t>
      </w:r>
    </w:p>
    <w:p w14:paraId="03FB0A68" w14:textId="77777777" w:rsidR="008938C3" w:rsidRPr="00067126" w:rsidRDefault="008938C3" w:rsidP="008938C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sz w:val="24"/>
          <w:szCs w:val="24"/>
        </w:rPr>
        <w:t>Программа предназн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ачена для детей в возрасте от </w:t>
      </w:r>
      <w:r w:rsidRPr="009647FE">
        <w:rPr>
          <w:rFonts w:ascii="Times New Roman" w:eastAsia="Times New Roman" w:hAnsi="Times New Roman" w:cs="Times New Roman"/>
          <w:sz w:val="24"/>
          <w:szCs w:val="24"/>
          <w:highlight w:val="yellow"/>
        </w:rPr>
        <w:t>7 до 11 лет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на 5 лет </w:t>
      </w:r>
      <w:r w:rsidRPr="00067126">
        <w:rPr>
          <w:rFonts w:ascii="Times New Roman" w:eastAsia="Times New Roman" w:hAnsi="Times New Roman" w:cs="Times New Roman"/>
          <w:sz w:val="24"/>
          <w:szCs w:val="24"/>
        </w:rPr>
        <w:t>обучения. В каждой группе занятия проводятся с сентября по май включительно.</w:t>
      </w:r>
    </w:p>
    <w:p w14:paraId="50CAE556" w14:textId="77777777" w:rsidR="008938C3" w:rsidRPr="00067126" w:rsidRDefault="008938C3" w:rsidP="008938C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Занятия проводятся </w:t>
      </w:r>
      <w:r w:rsidRPr="008938C3">
        <w:rPr>
          <w:rFonts w:ascii="Times New Roman" w:eastAsia="Times New Roman" w:hAnsi="Times New Roman" w:cs="Times New Roman"/>
          <w:sz w:val="24"/>
          <w:szCs w:val="24"/>
          <w:highlight w:val="yellow"/>
        </w:rPr>
        <w:t>два или три раза</w:t>
      </w:r>
      <w:r w:rsidRPr="00067126">
        <w:rPr>
          <w:rFonts w:ascii="Times New Roman" w:eastAsia="Times New Roman" w:hAnsi="Times New Roman" w:cs="Times New Roman"/>
          <w:sz w:val="24"/>
          <w:szCs w:val="24"/>
        </w:rPr>
        <w:t xml:space="preserve"> в неделю. Одно занятие состоит из двух предметов по 45 минут с перерывом 5 минут. Количество часов в год </w:t>
      </w:r>
      <w:r w:rsidRPr="009647FE">
        <w:rPr>
          <w:rFonts w:ascii="Times New Roman" w:eastAsia="Times New Roman" w:hAnsi="Times New Roman" w:cs="Times New Roman"/>
          <w:sz w:val="24"/>
          <w:szCs w:val="24"/>
          <w:highlight w:val="yellow"/>
        </w:rPr>
        <w:t>216.</w:t>
      </w:r>
      <w:r w:rsidRPr="0006712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12CCFEDE" w14:textId="77777777" w:rsidR="008938C3" w:rsidRPr="00067126" w:rsidRDefault="008938C3" w:rsidP="008938C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D5A5055" w14:textId="77777777" w:rsidR="008938C3" w:rsidRPr="00067126" w:rsidRDefault="008938C3" w:rsidP="008938C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  <w:t>Форма занятий</w:t>
      </w:r>
      <w:r w:rsidRPr="00067126">
        <w:rPr>
          <w:rFonts w:ascii="Times New Roman" w:eastAsia="Times New Roman" w:hAnsi="Times New Roman" w:cs="Times New Roman"/>
          <w:i/>
          <w:iCs/>
          <w:sz w:val="24"/>
          <w:szCs w:val="24"/>
        </w:rPr>
        <w:t> </w:t>
      </w:r>
    </w:p>
    <w:p w14:paraId="6CC8A3DE" w14:textId="77777777" w:rsidR="008938C3" w:rsidRPr="00067126" w:rsidRDefault="008938C3" w:rsidP="008938C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sz w:val="24"/>
          <w:szCs w:val="24"/>
        </w:rPr>
        <w:t>Основная форма работы – обучающие и развивающие занятия в группах. Число занимающихся детей в группе – 16-20 человек.</w:t>
      </w:r>
    </w:p>
    <w:p w14:paraId="6843776E" w14:textId="77777777" w:rsidR="008938C3" w:rsidRPr="00067126" w:rsidRDefault="008938C3" w:rsidP="008938C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F49937E" w14:textId="77777777" w:rsidR="008938C3" w:rsidRPr="00067126" w:rsidRDefault="008938C3" w:rsidP="008938C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u w:val="single"/>
        </w:rPr>
      </w:pPr>
      <w:r w:rsidRPr="00067126">
        <w:rPr>
          <w:rFonts w:ascii="Times New Roman" w:eastAsia="Times New Roman" w:hAnsi="Times New Roman" w:cs="Times New Roman"/>
          <w:bCs/>
          <w:i/>
          <w:sz w:val="24"/>
          <w:szCs w:val="24"/>
          <w:u w:val="single"/>
        </w:rPr>
        <w:t>Ожидаемые результаты и способы определения их результативности</w:t>
      </w:r>
    </w:p>
    <w:p w14:paraId="44AC557D" w14:textId="77777777" w:rsidR="008938C3" w:rsidRPr="00067126" w:rsidRDefault="008938C3" w:rsidP="008938C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bCs/>
          <w:i/>
          <w:sz w:val="24"/>
          <w:szCs w:val="24"/>
        </w:rPr>
        <w:t xml:space="preserve">Общественно-значимые </w:t>
      </w:r>
      <w:proofErr w:type="spellStart"/>
      <w:proofErr w:type="gramStart"/>
      <w:r w:rsidRPr="00067126">
        <w:rPr>
          <w:rFonts w:ascii="Times New Roman" w:eastAsia="Times New Roman" w:hAnsi="Times New Roman" w:cs="Times New Roman"/>
          <w:bCs/>
          <w:i/>
          <w:sz w:val="24"/>
          <w:szCs w:val="24"/>
        </w:rPr>
        <w:t>результаты:</w:t>
      </w:r>
      <w:r w:rsidRPr="00067126">
        <w:rPr>
          <w:rFonts w:ascii="Times New Roman" w:eastAsia="Times New Roman" w:hAnsi="Times New Roman" w:cs="Times New Roman"/>
          <w:bCs/>
          <w:sz w:val="24"/>
          <w:szCs w:val="24"/>
        </w:rPr>
        <w:t>В</w:t>
      </w:r>
      <w:proofErr w:type="spellEnd"/>
      <w:proofErr w:type="gramEnd"/>
      <w:r w:rsidRPr="00067126">
        <w:rPr>
          <w:rFonts w:ascii="Times New Roman" w:eastAsia="Times New Roman" w:hAnsi="Times New Roman" w:cs="Times New Roman"/>
          <w:bCs/>
          <w:sz w:val="24"/>
          <w:szCs w:val="24"/>
        </w:rPr>
        <w:t xml:space="preserve"> процессе обучения будет создано творческое содружество детей с преемственностью его участников; будут достигнуты презентабельные результаты деятельности обучающихся в коллективе детей: призовые места в республиканских, российских, международных  фестивалях и конкурсах минимум по одному в учебный год на каждом уровне.</w:t>
      </w:r>
    </w:p>
    <w:p w14:paraId="22587B0C" w14:textId="77777777" w:rsidR="008938C3" w:rsidRPr="00067126" w:rsidRDefault="008938C3" w:rsidP="008938C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bCs/>
          <w:i/>
          <w:sz w:val="24"/>
          <w:szCs w:val="24"/>
        </w:rPr>
        <w:t xml:space="preserve">Личностные </w:t>
      </w:r>
      <w:proofErr w:type="spellStart"/>
      <w:r w:rsidRPr="00067126">
        <w:rPr>
          <w:rFonts w:ascii="Times New Roman" w:eastAsia="Times New Roman" w:hAnsi="Times New Roman" w:cs="Times New Roman"/>
          <w:bCs/>
          <w:i/>
          <w:sz w:val="24"/>
          <w:szCs w:val="24"/>
        </w:rPr>
        <w:t>результаты:</w:t>
      </w:r>
      <w:r w:rsidRPr="00067126">
        <w:rPr>
          <w:rFonts w:ascii="Times New Roman" w:eastAsia="Times New Roman" w:hAnsi="Times New Roman" w:cs="Times New Roman"/>
          <w:bCs/>
          <w:sz w:val="24"/>
          <w:szCs w:val="24"/>
        </w:rPr>
        <w:t>В</w:t>
      </w:r>
      <w:proofErr w:type="spellEnd"/>
      <w:r w:rsidRPr="00067126">
        <w:rPr>
          <w:rFonts w:ascii="Times New Roman" w:eastAsia="Times New Roman" w:hAnsi="Times New Roman" w:cs="Times New Roman"/>
          <w:bCs/>
          <w:sz w:val="24"/>
          <w:szCs w:val="24"/>
        </w:rPr>
        <w:t xml:space="preserve"> результате обучения по программе учащиеся будут иметь представление о хореографическом искусстве; владеть практическими умениями и навыками, теоретическими знаниями в объёме данной  программы; научаться чувствовать собственное тело, как в физических аспектах, так и духовных его проявлениях; приобретут общую эстетическую и танцевальную культуру; научаться самостоятельно пользоваться полученными практическими навыками и теоретическими знаниями (эти результаты будут отслеживаться в процессе концертных выступлений и зачетных формах подведения итогов обучения).</w:t>
      </w:r>
    </w:p>
    <w:p w14:paraId="37753EA5" w14:textId="2FBEEB9C" w:rsidR="008938C3" w:rsidRPr="00067126" w:rsidRDefault="008938C3" w:rsidP="008938C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bCs/>
          <w:sz w:val="24"/>
          <w:szCs w:val="24"/>
        </w:rPr>
        <w:t>У учащихся сформируется определенная нравственная культура; выработается социальная адаптация, помогающей им преодолевать сложные жизненные ситуации; сформируется выраженное желание и умение самостоятельного образовательного, творческого и духовного развития; сформируется умение терпимо относится к любым видам искусства, в том числе и к национ</w:t>
      </w:r>
      <w:r w:rsidR="00AB4AD0">
        <w:rPr>
          <w:rFonts w:ascii="Times New Roman" w:eastAsia="Times New Roman" w:hAnsi="Times New Roman" w:cs="Times New Roman"/>
          <w:bCs/>
          <w:sz w:val="24"/>
          <w:szCs w:val="24"/>
        </w:rPr>
        <w:t>а</w:t>
      </w:r>
      <w:r w:rsidRPr="00067126">
        <w:rPr>
          <w:rFonts w:ascii="Times New Roman" w:eastAsia="Times New Roman" w:hAnsi="Times New Roman" w:cs="Times New Roman"/>
          <w:bCs/>
          <w:sz w:val="24"/>
          <w:szCs w:val="24"/>
        </w:rPr>
        <w:t xml:space="preserve">льному, правильно их оценивать в собственном сознании; </w:t>
      </w:r>
      <w:proofErr w:type="gramStart"/>
      <w:r w:rsidRPr="00067126">
        <w:rPr>
          <w:rFonts w:ascii="Times New Roman" w:eastAsia="Times New Roman" w:hAnsi="Times New Roman" w:cs="Times New Roman"/>
          <w:bCs/>
          <w:sz w:val="24"/>
          <w:szCs w:val="24"/>
        </w:rPr>
        <w:t>укрепиться  здоровье</w:t>
      </w:r>
      <w:proofErr w:type="gramEnd"/>
      <w:r w:rsidRPr="00067126">
        <w:rPr>
          <w:rFonts w:ascii="Times New Roman" w:eastAsia="Times New Roman" w:hAnsi="Times New Roman" w:cs="Times New Roman"/>
          <w:bCs/>
          <w:sz w:val="24"/>
          <w:szCs w:val="24"/>
        </w:rPr>
        <w:t xml:space="preserve"> и физическая выносливость</w:t>
      </w:r>
      <w:r w:rsidRPr="00067126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27F11E21" w14:textId="77777777" w:rsidR="008938C3" w:rsidRPr="00067126" w:rsidRDefault="008938C3" w:rsidP="008938C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bCs/>
          <w:i/>
          <w:sz w:val="24"/>
          <w:szCs w:val="24"/>
        </w:rPr>
        <w:t>Метапредметными результатами</w:t>
      </w:r>
      <w:r w:rsidRPr="00067126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  <w:r w:rsidRPr="00067126">
        <w:rPr>
          <w:rFonts w:ascii="Times New Roman" w:eastAsia="Times New Roman" w:hAnsi="Times New Roman" w:cs="Times New Roman"/>
          <w:sz w:val="24"/>
          <w:szCs w:val="24"/>
        </w:rPr>
        <w:t>освоения учащимися содержания программы по хореографическому воспитанию являются следующие умения:</w:t>
      </w:r>
    </w:p>
    <w:p w14:paraId="681D97D3" w14:textId="77777777" w:rsidR="008938C3" w:rsidRPr="00067126" w:rsidRDefault="008938C3" w:rsidP="008938C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sz w:val="24"/>
          <w:szCs w:val="24"/>
        </w:rPr>
        <w:t>   -общаться и взаимодействовать со сверстниками на принципах взаимоуважения и взаимопомощи, дружбы и толерантности;</w:t>
      </w:r>
    </w:p>
    <w:p w14:paraId="52567090" w14:textId="77777777" w:rsidR="008938C3" w:rsidRPr="00067126" w:rsidRDefault="008938C3" w:rsidP="008938C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sz w:val="24"/>
          <w:szCs w:val="24"/>
        </w:rPr>
        <w:t>   -организовать самостоятельную деятельность с учетом требований ее безопасности, сохранности инвентаря и оборудования, организации места занятий;</w:t>
      </w:r>
    </w:p>
    <w:p w14:paraId="59292844" w14:textId="77777777" w:rsidR="008938C3" w:rsidRPr="00067126" w:rsidRDefault="008938C3" w:rsidP="008938C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sz w:val="24"/>
          <w:szCs w:val="24"/>
        </w:rPr>
        <w:t>    -находить ошибки при выполнении учебных заданий, отбирать способы их исправления;</w:t>
      </w:r>
    </w:p>
    <w:p w14:paraId="1AFA9E62" w14:textId="77777777" w:rsidR="008938C3" w:rsidRPr="00067126" w:rsidRDefault="008938C3" w:rsidP="008938C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sz w:val="24"/>
          <w:szCs w:val="24"/>
        </w:rPr>
        <w:t>   -видеть красоту движений, выделять и обосновывать эстетические признаки в движениях человека;</w:t>
      </w:r>
    </w:p>
    <w:p w14:paraId="1B9ADBBD" w14:textId="77777777" w:rsidR="008938C3" w:rsidRPr="00067126" w:rsidRDefault="008938C3" w:rsidP="008938C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sz w:val="24"/>
          <w:szCs w:val="24"/>
        </w:rPr>
        <w:t>   -оценивать красоту телосложения и осанку, сравнивать их с эталонными образцами;</w:t>
      </w:r>
    </w:p>
    <w:p w14:paraId="1EEC95BD" w14:textId="77777777" w:rsidR="008938C3" w:rsidRPr="00067126" w:rsidRDefault="008938C3" w:rsidP="008938C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sz w:val="24"/>
          <w:szCs w:val="24"/>
        </w:rPr>
        <w:t>   -управлять эмоциями при общении со сверстниками и взрослыми, сохранять хладнокровие, сдержанность и рассудительность. </w:t>
      </w:r>
    </w:p>
    <w:p w14:paraId="75393059" w14:textId="77777777" w:rsidR="008938C3" w:rsidRPr="00067126" w:rsidRDefault="008938C3" w:rsidP="008938C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sz w:val="24"/>
          <w:szCs w:val="24"/>
        </w:rPr>
        <w:t>  </w:t>
      </w:r>
      <w:r w:rsidRPr="00067126">
        <w:rPr>
          <w:rFonts w:ascii="Times New Roman" w:eastAsia="Times New Roman" w:hAnsi="Times New Roman" w:cs="Times New Roman"/>
          <w:bCs/>
          <w:i/>
          <w:sz w:val="24"/>
          <w:szCs w:val="24"/>
        </w:rPr>
        <w:t>Предметными результатами</w:t>
      </w:r>
      <w:r w:rsidRPr="00067126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  <w:r w:rsidRPr="00067126">
        <w:rPr>
          <w:rFonts w:ascii="Times New Roman" w:eastAsia="Times New Roman" w:hAnsi="Times New Roman" w:cs="Times New Roman"/>
          <w:sz w:val="24"/>
          <w:szCs w:val="24"/>
        </w:rPr>
        <w:t>освоения учащимися содержания программы являются следующие умения:</w:t>
      </w:r>
    </w:p>
    <w:p w14:paraId="2E00CB7B" w14:textId="77777777" w:rsidR="008938C3" w:rsidRPr="00067126" w:rsidRDefault="008938C3" w:rsidP="008938C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sz w:val="24"/>
          <w:szCs w:val="24"/>
        </w:rPr>
        <w:lastRenderedPageBreak/>
        <w:t>   - представлять дви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жения классического, народного и </w:t>
      </w:r>
      <w:r w:rsidRPr="009647FE">
        <w:rPr>
          <w:rFonts w:ascii="Times New Roman" w:eastAsia="Times New Roman" w:hAnsi="Times New Roman" w:cs="Times New Roman"/>
          <w:sz w:val="24"/>
          <w:szCs w:val="24"/>
          <w:highlight w:val="green"/>
        </w:rPr>
        <w:t>современного танца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как </w:t>
      </w:r>
      <w:r w:rsidRPr="00067126">
        <w:rPr>
          <w:rFonts w:ascii="Times New Roman" w:eastAsia="Times New Roman" w:hAnsi="Times New Roman" w:cs="Times New Roman"/>
          <w:sz w:val="24"/>
          <w:szCs w:val="24"/>
        </w:rPr>
        <w:t>укрепления здоровья и физического развития;</w:t>
      </w:r>
    </w:p>
    <w:p w14:paraId="6F8AFEFA" w14:textId="77777777" w:rsidR="008938C3" w:rsidRPr="00067126" w:rsidRDefault="008938C3" w:rsidP="008938C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sz w:val="24"/>
          <w:szCs w:val="24"/>
        </w:rPr>
        <w:t>  - оказывать посильную помощь и моральную поддержку сверстникам при выполнении учебных заданий, доброжелательно и уважительно объяснять ошибки и способы их устранения;</w:t>
      </w:r>
    </w:p>
    <w:p w14:paraId="4264C018" w14:textId="77777777" w:rsidR="008938C3" w:rsidRPr="00067126" w:rsidRDefault="008938C3" w:rsidP="008938C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sz w:val="24"/>
          <w:szCs w:val="24"/>
        </w:rPr>
        <w:t>  - бережно обращаться с инвентарем и оборудованием, соблюдать требования техники безопасности к местам проведения;</w:t>
      </w:r>
    </w:p>
    <w:p w14:paraId="2E2A3B8D" w14:textId="77777777" w:rsidR="008938C3" w:rsidRPr="00067126" w:rsidRDefault="008938C3" w:rsidP="008938C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sz w:val="24"/>
          <w:szCs w:val="24"/>
        </w:rPr>
        <w:t>  - применять жизненно важные двигательные навыки и умения различными способами, в различных, имеющихся, вариативных условиях.</w:t>
      </w:r>
    </w:p>
    <w:p w14:paraId="253B5A1B" w14:textId="77777777" w:rsidR="008938C3" w:rsidRPr="00067126" w:rsidRDefault="008938C3" w:rsidP="008938C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0FC7507" w14:textId="77777777" w:rsidR="008938C3" w:rsidRPr="00067126" w:rsidRDefault="008938C3" w:rsidP="008938C3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</w:rPr>
      </w:pPr>
      <w:r w:rsidRPr="00067126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>Формы подведения итогов реализации</w:t>
      </w:r>
    </w:p>
    <w:p w14:paraId="202288BA" w14:textId="77777777" w:rsidR="008938C3" w:rsidRPr="00067126" w:rsidRDefault="008938C3" w:rsidP="008938C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sz w:val="24"/>
          <w:szCs w:val="24"/>
        </w:rPr>
        <w:t>Формой подведения итогов реализации дополнительной образовательной программы предполагаются: открытые уроки, зачёты, контрольные уроки, выступления в различных концертных программах, конкурсах, фестивалях. В конце каждого учебного года будет проводится отчётный концерт, т.е. оцениваются в основном презентабельные результаты.</w:t>
      </w:r>
    </w:p>
    <w:p w14:paraId="67E412B9" w14:textId="77777777" w:rsidR="008938C3" w:rsidRPr="00067126" w:rsidRDefault="008938C3" w:rsidP="008938C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sz w:val="24"/>
          <w:szCs w:val="24"/>
        </w:rPr>
        <w:t>Реализация этой программы возможна на основе следующих принципов: целенаправленность учебного процесса; систематичность и регулярность занятий; постепенность развития природных данных учащихся; строгая последовательность в овладении лексикой и техническими приёмами танца; доступность учебного материала; учёт возрастных физических и технологических возможностей детей; результативность обучения; индивидуальный подход в обучении; учёт специфических особенностей региональной культуры; комфортная эмоциональная среда на занятиях в коллективе.</w:t>
      </w:r>
    </w:p>
    <w:p w14:paraId="33AF242A" w14:textId="77777777" w:rsidR="008938C3" w:rsidRPr="00067126" w:rsidRDefault="008938C3" w:rsidP="00C8094C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i/>
          <w:sz w:val="24"/>
          <w:szCs w:val="24"/>
        </w:rPr>
        <w:t>Основные критерии при оценке обучения:</w:t>
      </w:r>
    </w:p>
    <w:p w14:paraId="610B3ABE" w14:textId="77777777" w:rsidR="008938C3" w:rsidRPr="00067126" w:rsidRDefault="008938C3" w:rsidP="00C809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sz w:val="24"/>
          <w:szCs w:val="24"/>
        </w:rPr>
        <w:t>Музыкальность, чувство ритма.</w:t>
      </w:r>
    </w:p>
    <w:p w14:paraId="06D982EA" w14:textId="77777777" w:rsidR="008938C3" w:rsidRPr="00067126" w:rsidRDefault="008938C3" w:rsidP="00C809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sz w:val="24"/>
          <w:szCs w:val="24"/>
        </w:rPr>
        <w:t>Двигательная координация, пространственная ориентация.</w:t>
      </w:r>
    </w:p>
    <w:p w14:paraId="617FF018" w14:textId="77777777" w:rsidR="008938C3" w:rsidRPr="00067126" w:rsidRDefault="008938C3" w:rsidP="00C809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sz w:val="24"/>
          <w:szCs w:val="24"/>
        </w:rPr>
        <w:t xml:space="preserve">Развитие физических данных: гибкость, растяжка, </w:t>
      </w:r>
      <w:proofErr w:type="spellStart"/>
      <w:r w:rsidRPr="00067126">
        <w:rPr>
          <w:rFonts w:ascii="Times New Roman" w:eastAsia="Times New Roman" w:hAnsi="Times New Roman" w:cs="Times New Roman"/>
          <w:sz w:val="24"/>
          <w:szCs w:val="24"/>
        </w:rPr>
        <w:t>выворотность</w:t>
      </w:r>
      <w:proofErr w:type="spellEnd"/>
      <w:r w:rsidRPr="00067126">
        <w:rPr>
          <w:rFonts w:ascii="Times New Roman" w:eastAsia="Times New Roman" w:hAnsi="Times New Roman" w:cs="Times New Roman"/>
          <w:sz w:val="24"/>
          <w:szCs w:val="24"/>
        </w:rPr>
        <w:t>, танцевальный шаг.</w:t>
      </w:r>
    </w:p>
    <w:p w14:paraId="042AC58E" w14:textId="77777777" w:rsidR="008938C3" w:rsidRPr="00067126" w:rsidRDefault="008938C3" w:rsidP="00C8094C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i/>
          <w:sz w:val="24"/>
          <w:szCs w:val="24"/>
        </w:rPr>
        <w:t>Формы фиксации результатов:</w:t>
      </w:r>
    </w:p>
    <w:p w14:paraId="77E97D39" w14:textId="77777777" w:rsidR="008938C3" w:rsidRPr="00067126" w:rsidRDefault="008938C3" w:rsidP="00C809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sz w:val="24"/>
          <w:szCs w:val="24"/>
        </w:rPr>
        <w:t>Личные дневники обучающихся.</w:t>
      </w:r>
    </w:p>
    <w:p w14:paraId="5375ED17" w14:textId="77777777" w:rsidR="008938C3" w:rsidRPr="00067126" w:rsidRDefault="008938C3" w:rsidP="00C809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sz w:val="24"/>
          <w:szCs w:val="24"/>
        </w:rPr>
        <w:t>Результаты обучения не могут быть одинаковыми для всех воспитанников. Объективная причина этого – индивидуальные данные детей и их различная степень одаренности.</w:t>
      </w:r>
    </w:p>
    <w:p w14:paraId="6E156F15" w14:textId="7B2B208D" w:rsidR="008938C3" w:rsidRDefault="008938C3" w:rsidP="00C809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48EB134" w14:textId="77777777" w:rsidR="00C8094C" w:rsidRPr="00C8094C" w:rsidRDefault="00C8094C" w:rsidP="00C8094C">
      <w:pPr>
        <w:spacing w:after="0"/>
        <w:jc w:val="both"/>
        <w:rPr>
          <w:rFonts w:ascii="Times New Roman" w:hAnsi="Times New Roman" w:cs="Times New Roman"/>
          <w:i/>
          <w:sz w:val="24"/>
          <w:szCs w:val="24"/>
          <w:u w:val="single"/>
          <w:lang w:eastAsia="en-US"/>
        </w:rPr>
      </w:pPr>
      <w:proofErr w:type="spellStart"/>
      <w:r w:rsidRPr="00C8094C">
        <w:rPr>
          <w:rFonts w:ascii="Times New Roman" w:hAnsi="Times New Roman" w:cs="Times New Roman"/>
          <w:i/>
          <w:sz w:val="24"/>
          <w:szCs w:val="24"/>
          <w:u w:val="single"/>
          <w:lang w:eastAsia="en-US"/>
        </w:rPr>
        <w:t>Санитарно</w:t>
      </w:r>
      <w:proofErr w:type="spellEnd"/>
      <w:r w:rsidRPr="00C8094C">
        <w:rPr>
          <w:rFonts w:ascii="Times New Roman" w:hAnsi="Times New Roman" w:cs="Times New Roman"/>
          <w:i/>
          <w:sz w:val="24"/>
          <w:szCs w:val="24"/>
          <w:u w:val="single"/>
          <w:lang w:eastAsia="en-US"/>
        </w:rPr>
        <w:t xml:space="preserve"> – гигиенические требования </w:t>
      </w:r>
    </w:p>
    <w:p w14:paraId="2130FC26" w14:textId="77777777" w:rsidR="00C8094C" w:rsidRPr="00C8094C" w:rsidRDefault="00C8094C" w:rsidP="00C8094C">
      <w:pPr>
        <w:spacing w:after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C8094C">
        <w:rPr>
          <w:rFonts w:ascii="Times New Roman" w:hAnsi="Times New Roman" w:cs="Times New Roman"/>
          <w:sz w:val="24"/>
          <w:szCs w:val="24"/>
          <w:lang w:eastAsia="en-US"/>
        </w:rPr>
        <w:t>Для занятий хореографией оборудуется зал для занятий ритмикой и танцами площадью из расчета 3 - 4 м2 на одного учащегося, высотой не менее 4 м.</w:t>
      </w:r>
    </w:p>
    <w:p w14:paraId="6F45F2C7" w14:textId="77777777" w:rsidR="00C8094C" w:rsidRPr="00C8094C" w:rsidRDefault="00C8094C" w:rsidP="00C8094C">
      <w:pPr>
        <w:spacing w:after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C8094C">
        <w:rPr>
          <w:rFonts w:ascii="Times New Roman" w:hAnsi="Times New Roman" w:cs="Times New Roman"/>
          <w:sz w:val="24"/>
          <w:szCs w:val="24"/>
          <w:lang w:eastAsia="en-US"/>
        </w:rPr>
        <w:t>Балетную перекладину в зале следует устанавливать на высоте 0,9 - 1,1 м от пола и расстоянии 0,3 м от стены.</w:t>
      </w:r>
    </w:p>
    <w:p w14:paraId="697FA63D" w14:textId="77777777" w:rsidR="00C8094C" w:rsidRPr="00C8094C" w:rsidRDefault="00C8094C" w:rsidP="00C8094C">
      <w:pPr>
        <w:spacing w:after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C8094C">
        <w:rPr>
          <w:rFonts w:ascii="Times New Roman" w:hAnsi="Times New Roman" w:cs="Times New Roman"/>
          <w:sz w:val="24"/>
          <w:szCs w:val="24"/>
          <w:lang w:eastAsia="en-US"/>
        </w:rPr>
        <w:t>Одна из стен зала оборудуется зеркалами на высоту 2,1 м.</w:t>
      </w:r>
    </w:p>
    <w:p w14:paraId="408CCC84" w14:textId="77777777" w:rsidR="00C8094C" w:rsidRPr="00067126" w:rsidRDefault="00C8094C" w:rsidP="00C809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7536FC4" w14:textId="77777777" w:rsidR="008938C3" w:rsidRPr="00067126" w:rsidRDefault="008938C3" w:rsidP="00C8094C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</w:rPr>
      </w:pPr>
      <w:r w:rsidRPr="00067126">
        <w:rPr>
          <w:rFonts w:ascii="Times New Roman" w:eastAsia="Times New Roman" w:hAnsi="Times New Roman" w:cs="Times New Roman"/>
          <w:bCs/>
          <w:i/>
          <w:sz w:val="24"/>
          <w:szCs w:val="24"/>
          <w:u w:val="single"/>
        </w:rPr>
        <w:t>Виды и формы контроля освоения программы</w:t>
      </w:r>
    </w:p>
    <w:p w14:paraId="66F384D9" w14:textId="77777777" w:rsidR="008938C3" w:rsidRPr="00067126" w:rsidRDefault="008938C3" w:rsidP="00C8094C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i/>
          <w:sz w:val="24"/>
          <w:szCs w:val="24"/>
        </w:rPr>
        <w:t>Виды контроля:</w:t>
      </w:r>
    </w:p>
    <w:p w14:paraId="273C6016" w14:textId="77777777" w:rsidR="008938C3" w:rsidRPr="00067126" w:rsidRDefault="008938C3" w:rsidP="00C809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67126">
        <w:rPr>
          <w:rFonts w:ascii="Times New Roman" w:eastAsia="Times New Roman" w:hAnsi="Times New Roman" w:cs="Times New Roman"/>
          <w:sz w:val="24"/>
          <w:szCs w:val="24"/>
        </w:rPr>
        <w:t>·  фронтальный</w:t>
      </w:r>
      <w:proofErr w:type="gramEnd"/>
    </w:p>
    <w:p w14:paraId="523EEB02" w14:textId="77777777" w:rsidR="008938C3" w:rsidRPr="00067126" w:rsidRDefault="008938C3" w:rsidP="00C809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67126">
        <w:rPr>
          <w:rFonts w:ascii="Times New Roman" w:eastAsia="Times New Roman" w:hAnsi="Times New Roman" w:cs="Times New Roman"/>
          <w:sz w:val="24"/>
          <w:szCs w:val="24"/>
        </w:rPr>
        <w:t>·  взаимоконтроль</w:t>
      </w:r>
      <w:proofErr w:type="gramEnd"/>
    </w:p>
    <w:p w14:paraId="52CA7C59" w14:textId="77777777" w:rsidR="008938C3" w:rsidRPr="00067126" w:rsidRDefault="008938C3" w:rsidP="00C809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67126">
        <w:rPr>
          <w:rFonts w:ascii="Times New Roman" w:eastAsia="Times New Roman" w:hAnsi="Times New Roman" w:cs="Times New Roman"/>
          <w:sz w:val="24"/>
          <w:szCs w:val="24"/>
        </w:rPr>
        <w:t>·  самоконтроль</w:t>
      </w:r>
      <w:proofErr w:type="gramEnd"/>
    </w:p>
    <w:p w14:paraId="3D114D41" w14:textId="77777777" w:rsidR="008938C3" w:rsidRPr="00067126" w:rsidRDefault="008938C3" w:rsidP="00C809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67126">
        <w:rPr>
          <w:rFonts w:ascii="Times New Roman" w:eastAsia="Times New Roman" w:hAnsi="Times New Roman" w:cs="Times New Roman"/>
          <w:sz w:val="24"/>
          <w:szCs w:val="24"/>
        </w:rPr>
        <w:t>·  индивидуальный</w:t>
      </w:r>
      <w:proofErr w:type="gramEnd"/>
    </w:p>
    <w:p w14:paraId="5BCD982B" w14:textId="77777777" w:rsidR="008938C3" w:rsidRPr="00067126" w:rsidRDefault="008938C3" w:rsidP="00C8094C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i/>
          <w:sz w:val="24"/>
          <w:szCs w:val="24"/>
        </w:rPr>
        <w:t>Формы контроля:</w:t>
      </w:r>
    </w:p>
    <w:p w14:paraId="7953967D" w14:textId="77777777" w:rsidR="008938C3" w:rsidRPr="00067126" w:rsidRDefault="008938C3" w:rsidP="00C809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67126">
        <w:rPr>
          <w:rFonts w:ascii="Times New Roman" w:eastAsia="Times New Roman" w:hAnsi="Times New Roman" w:cs="Times New Roman"/>
          <w:sz w:val="24"/>
          <w:szCs w:val="24"/>
        </w:rPr>
        <w:t>·  собеседование</w:t>
      </w:r>
      <w:proofErr w:type="gramEnd"/>
      <w:r w:rsidRPr="00067126">
        <w:rPr>
          <w:rFonts w:ascii="Times New Roman" w:eastAsia="Times New Roman" w:hAnsi="Times New Roman" w:cs="Times New Roman"/>
          <w:sz w:val="24"/>
          <w:szCs w:val="24"/>
        </w:rPr>
        <w:t xml:space="preserve"> с детьми и родителями - постоянно</w:t>
      </w:r>
    </w:p>
    <w:p w14:paraId="16C136B1" w14:textId="77777777" w:rsidR="008938C3" w:rsidRPr="00067126" w:rsidRDefault="008938C3" w:rsidP="00C809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67126">
        <w:rPr>
          <w:rFonts w:ascii="Times New Roman" w:eastAsia="Times New Roman" w:hAnsi="Times New Roman" w:cs="Times New Roman"/>
          <w:sz w:val="24"/>
          <w:szCs w:val="24"/>
        </w:rPr>
        <w:t>·  анкетирование</w:t>
      </w:r>
      <w:proofErr w:type="gramEnd"/>
      <w:r w:rsidRPr="00067126">
        <w:rPr>
          <w:rFonts w:ascii="Times New Roman" w:eastAsia="Times New Roman" w:hAnsi="Times New Roman" w:cs="Times New Roman"/>
          <w:sz w:val="24"/>
          <w:szCs w:val="24"/>
        </w:rPr>
        <w:t xml:space="preserve"> детей и родителей – 1раза в год</w:t>
      </w:r>
    </w:p>
    <w:p w14:paraId="0D5BF2C1" w14:textId="77777777" w:rsidR="008938C3" w:rsidRPr="00067126" w:rsidRDefault="008938C3" w:rsidP="00C809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67126">
        <w:rPr>
          <w:rFonts w:ascii="Times New Roman" w:eastAsia="Times New Roman" w:hAnsi="Times New Roman" w:cs="Times New Roman"/>
          <w:sz w:val="24"/>
          <w:szCs w:val="24"/>
        </w:rPr>
        <w:t>·  открытые</w:t>
      </w:r>
      <w:proofErr w:type="gramEnd"/>
      <w:r w:rsidRPr="00067126">
        <w:rPr>
          <w:rFonts w:ascii="Times New Roman" w:eastAsia="Times New Roman" w:hAnsi="Times New Roman" w:cs="Times New Roman"/>
          <w:sz w:val="24"/>
          <w:szCs w:val="24"/>
        </w:rPr>
        <w:t xml:space="preserve"> занятия</w:t>
      </w:r>
    </w:p>
    <w:p w14:paraId="1B7C9069" w14:textId="77777777" w:rsidR="008938C3" w:rsidRPr="00067126" w:rsidRDefault="008938C3" w:rsidP="00C809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67126">
        <w:rPr>
          <w:rFonts w:ascii="Times New Roman" w:eastAsia="Times New Roman" w:hAnsi="Times New Roman" w:cs="Times New Roman"/>
          <w:sz w:val="24"/>
          <w:szCs w:val="24"/>
        </w:rPr>
        <w:t>·  участие</w:t>
      </w:r>
      <w:proofErr w:type="gramEnd"/>
      <w:r w:rsidRPr="00067126">
        <w:rPr>
          <w:rFonts w:ascii="Times New Roman" w:eastAsia="Times New Roman" w:hAnsi="Times New Roman" w:cs="Times New Roman"/>
          <w:sz w:val="24"/>
          <w:szCs w:val="24"/>
        </w:rPr>
        <w:t xml:space="preserve"> в праздниках по группам</w:t>
      </w:r>
    </w:p>
    <w:p w14:paraId="14BCCBC3" w14:textId="77777777" w:rsidR="008938C3" w:rsidRPr="00067126" w:rsidRDefault="008938C3" w:rsidP="00C809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67126">
        <w:rPr>
          <w:rFonts w:ascii="Times New Roman" w:eastAsia="Times New Roman" w:hAnsi="Times New Roman" w:cs="Times New Roman"/>
          <w:sz w:val="24"/>
          <w:szCs w:val="24"/>
        </w:rPr>
        <w:t>·  участие</w:t>
      </w:r>
      <w:proofErr w:type="gramEnd"/>
      <w:r w:rsidRPr="00067126">
        <w:rPr>
          <w:rFonts w:ascii="Times New Roman" w:eastAsia="Times New Roman" w:hAnsi="Times New Roman" w:cs="Times New Roman"/>
          <w:sz w:val="24"/>
          <w:szCs w:val="24"/>
        </w:rPr>
        <w:t xml:space="preserve"> в массовых мероприятиях структуры</w:t>
      </w:r>
    </w:p>
    <w:p w14:paraId="29E1B37C" w14:textId="77777777" w:rsidR="008938C3" w:rsidRPr="00067126" w:rsidRDefault="008938C3" w:rsidP="00C809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67126">
        <w:rPr>
          <w:rFonts w:ascii="Times New Roman" w:eastAsia="Times New Roman" w:hAnsi="Times New Roman" w:cs="Times New Roman"/>
          <w:sz w:val="24"/>
          <w:szCs w:val="24"/>
        </w:rPr>
        <w:lastRenderedPageBreak/>
        <w:t>·  участие</w:t>
      </w:r>
      <w:proofErr w:type="gramEnd"/>
      <w:r w:rsidRPr="00067126">
        <w:rPr>
          <w:rFonts w:ascii="Times New Roman" w:eastAsia="Times New Roman" w:hAnsi="Times New Roman" w:cs="Times New Roman"/>
          <w:sz w:val="24"/>
          <w:szCs w:val="24"/>
        </w:rPr>
        <w:t xml:space="preserve"> в концертной деятельности</w:t>
      </w:r>
    </w:p>
    <w:p w14:paraId="52AF6600" w14:textId="77777777" w:rsidR="008938C3" w:rsidRPr="00067126" w:rsidRDefault="008938C3" w:rsidP="00C809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67126">
        <w:rPr>
          <w:rFonts w:ascii="Times New Roman" w:eastAsia="Times New Roman" w:hAnsi="Times New Roman" w:cs="Times New Roman"/>
          <w:sz w:val="24"/>
          <w:szCs w:val="24"/>
        </w:rPr>
        <w:t>·  участие</w:t>
      </w:r>
      <w:proofErr w:type="gramEnd"/>
      <w:r w:rsidRPr="00067126">
        <w:rPr>
          <w:rFonts w:ascii="Times New Roman" w:eastAsia="Times New Roman" w:hAnsi="Times New Roman" w:cs="Times New Roman"/>
          <w:sz w:val="24"/>
          <w:szCs w:val="24"/>
        </w:rPr>
        <w:t xml:space="preserve"> в конкурсах и фестивалей творческих коллективов.</w:t>
      </w:r>
    </w:p>
    <w:p w14:paraId="2DE8F28E" w14:textId="77777777" w:rsidR="008938C3" w:rsidRPr="00067126" w:rsidRDefault="008938C3" w:rsidP="00C8094C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</w:rPr>
      </w:pPr>
    </w:p>
    <w:p w14:paraId="5CAE0248" w14:textId="77777777" w:rsidR="008938C3" w:rsidRPr="00067126" w:rsidRDefault="008938C3" w:rsidP="00C8094C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</w:rPr>
      </w:pPr>
      <w:r w:rsidRPr="00067126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>Критерии выполнения программы</w:t>
      </w:r>
    </w:p>
    <w:p w14:paraId="1A9A760D" w14:textId="77777777" w:rsidR="008938C3" w:rsidRPr="00067126" w:rsidRDefault="008938C3" w:rsidP="008938C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067126">
        <w:rPr>
          <w:rFonts w:ascii="Times New Roman" w:eastAsia="Times New Roman" w:hAnsi="Times New Roman" w:cs="Times New Roman"/>
          <w:sz w:val="24"/>
          <w:szCs w:val="24"/>
        </w:rPr>
        <w:t>За период обучения обучающиеся получают определенный объем знаний и умений.</w:t>
      </w:r>
    </w:p>
    <w:p w14:paraId="32AF87CC" w14:textId="77777777" w:rsidR="008938C3" w:rsidRPr="00067126" w:rsidRDefault="008938C3" w:rsidP="008938C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i/>
          <w:sz w:val="24"/>
          <w:szCs w:val="24"/>
        </w:rPr>
        <w:t>Знать:</w:t>
      </w:r>
    </w:p>
    <w:p w14:paraId="12F963FF" w14:textId="77777777" w:rsidR="008938C3" w:rsidRPr="00067126" w:rsidRDefault="008938C3" w:rsidP="008938C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sz w:val="24"/>
          <w:szCs w:val="24"/>
        </w:rPr>
        <w:t>- основные термины классического экзерсиса</w:t>
      </w:r>
    </w:p>
    <w:p w14:paraId="047DDAAC" w14:textId="77777777" w:rsidR="008938C3" w:rsidRPr="00067126" w:rsidRDefault="008938C3" w:rsidP="008938C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b/>
          <w:sz w:val="24"/>
          <w:szCs w:val="24"/>
        </w:rPr>
        <w:t xml:space="preserve">- </w:t>
      </w:r>
      <w:r w:rsidRPr="00067126">
        <w:rPr>
          <w:rFonts w:ascii="Times New Roman" w:eastAsia="Times New Roman" w:hAnsi="Times New Roman" w:cs="Times New Roman"/>
          <w:sz w:val="24"/>
          <w:szCs w:val="24"/>
        </w:rPr>
        <w:t>знать точки плана класса, их расположение</w:t>
      </w:r>
    </w:p>
    <w:p w14:paraId="6B3AB254" w14:textId="77777777" w:rsidR="008938C3" w:rsidRPr="00067126" w:rsidRDefault="008938C3" w:rsidP="008938C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sz w:val="24"/>
          <w:szCs w:val="24"/>
        </w:rPr>
        <w:t>- правила постановки корпуса</w:t>
      </w:r>
    </w:p>
    <w:p w14:paraId="45D8230C" w14:textId="77777777" w:rsidR="008938C3" w:rsidRPr="00067126" w:rsidRDefault="008938C3" w:rsidP="008938C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sz w:val="24"/>
          <w:szCs w:val="24"/>
        </w:rPr>
        <w:t>- позиции рук, ног, головы в классическом танце</w:t>
      </w:r>
    </w:p>
    <w:p w14:paraId="0FC557CF" w14:textId="77777777" w:rsidR="008938C3" w:rsidRPr="00067126" w:rsidRDefault="008938C3" w:rsidP="008938C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sz w:val="24"/>
          <w:szCs w:val="24"/>
        </w:rPr>
        <w:t>- комплекс выполнения упражнений в гимнастике.</w:t>
      </w:r>
    </w:p>
    <w:p w14:paraId="20C64883" w14:textId="77777777" w:rsidR="008938C3" w:rsidRPr="00067126" w:rsidRDefault="008938C3" w:rsidP="008938C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sz w:val="24"/>
          <w:szCs w:val="24"/>
        </w:rPr>
        <w:t>- правила поведения на занятиях</w:t>
      </w:r>
    </w:p>
    <w:p w14:paraId="71D898C9" w14:textId="77777777" w:rsidR="008938C3" w:rsidRPr="00067126" w:rsidRDefault="008938C3" w:rsidP="008938C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sz w:val="24"/>
          <w:szCs w:val="24"/>
        </w:rPr>
        <w:t>- основы постановочной и концертной деятельности</w:t>
      </w:r>
    </w:p>
    <w:p w14:paraId="1D6A5700" w14:textId="77777777" w:rsidR="008938C3" w:rsidRPr="00067126" w:rsidRDefault="008938C3" w:rsidP="008938C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sz w:val="24"/>
          <w:szCs w:val="24"/>
        </w:rPr>
        <w:t>- различные направления в хореографии</w:t>
      </w:r>
    </w:p>
    <w:p w14:paraId="139857C5" w14:textId="77777777" w:rsidR="008938C3" w:rsidRPr="00067126" w:rsidRDefault="008938C3" w:rsidP="008938C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sz w:val="24"/>
          <w:szCs w:val="24"/>
        </w:rPr>
        <w:t>- последовательность исполнения классического экзерсиса у станка</w:t>
      </w:r>
    </w:p>
    <w:p w14:paraId="566BDFF4" w14:textId="77777777" w:rsidR="008938C3" w:rsidRPr="00067126" w:rsidRDefault="008938C3" w:rsidP="008938C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sz w:val="24"/>
          <w:szCs w:val="24"/>
        </w:rPr>
        <w:t>- навыки выполнения вращений в продвижении, на середине зала</w:t>
      </w:r>
    </w:p>
    <w:p w14:paraId="037B871C" w14:textId="77777777" w:rsidR="008938C3" w:rsidRPr="00067126" w:rsidRDefault="008938C3" w:rsidP="008938C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sz w:val="24"/>
          <w:szCs w:val="24"/>
        </w:rPr>
        <w:t>- навыки артистичности, эмоциональности и выразительности.</w:t>
      </w:r>
    </w:p>
    <w:p w14:paraId="34FAED21" w14:textId="77777777" w:rsidR="008938C3" w:rsidRPr="00067126" w:rsidRDefault="008938C3" w:rsidP="008938C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sz w:val="24"/>
          <w:szCs w:val="24"/>
        </w:rPr>
        <w:t>- правила культуры поведения на сценической площадке.</w:t>
      </w:r>
    </w:p>
    <w:p w14:paraId="1967C80F" w14:textId="77777777" w:rsidR="008938C3" w:rsidRPr="00067126" w:rsidRDefault="008938C3" w:rsidP="008938C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sz w:val="24"/>
          <w:szCs w:val="24"/>
        </w:rPr>
        <w:t>- навыки технического выполнения основных упражнений на середине зала.</w:t>
      </w:r>
    </w:p>
    <w:p w14:paraId="3D729C59" w14:textId="77777777" w:rsidR="008938C3" w:rsidRPr="00067126" w:rsidRDefault="008938C3" w:rsidP="008938C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b/>
          <w:sz w:val="24"/>
          <w:szCs w:val="24"/>
        </w:rPr>
        <w:t>-</w:t>
      </w:r>
      <w:r w:rsidRPr="00067126">
        <w:rPr>
          <w:rFonts w:ascii="Times New Roman" w:eastAsia="Times New Roman" w:hAnsi="Times New Roman" w:cs="Times New Roman"/>
          <w:sz w:val="24"/>
          <w:szCs w:val="24"/>
        </w:rPr>
        <w:t xml:space="preserve"> правила бережного отношения к концертным костюмам и атрибутике.</w:t>
      </w:r>
    </w:p>
    <w:p w14:paraId="70E4E54F" w14:textId="77777777" w:rsidR="008938C3" w:rsidRPr="00067126" w:rsidRDefault="008938C3" w:rsidP="008938C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i/>
          <w:sz w:val="24"/>
          <w:szCs w:val="24"/>
        </w:rPr>
        <w:t>Уметь:</w:t>
      </w:r>
    </w:p>
    <w:p w14:paraId="183E05E2" w14:textId="77777777" w:rsidR="008938C3" w:rsidRPr="00067126" w:rsidRDefault="008938C3" w:rsidP="008938C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sz w:val="24"/>
          <w:szCs w:val="24"/>
        </w:rPr>
        <w:t xml:space="preserve"> - различать музыкальные темпы, соединяя их с элементами </w:t>
      </w:r>
    </w:p>
    <w:p w14:paraId="1E745E15" w14:textId="77777777" w:rsidR="008938C3" w:rsidRPr="00067126" w:rsidRDefault="008938C3" w:rsidP="008938C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sz w:val="24"/>
          <w:szCs w:val="24"/>
        </w:rPr>
        <w:t>упражнений</w:t>
      </w:r>
    </w:p>
    <w:p w14:paraId="714A2132" w14:textId="77777777" w:rsidR="008938C3" w:rsidRPr="00067126" w:rsidRDefault="00734B8E" w:rsidP="008938C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выполнять танцевальные шаги</w:t>
      </w:r>
      <w:r w:rsidR="008938C3" w:rsidRPr="00067126">
        <w:rPr>
          <w:rFonts w:ascii="Times New Roman" w:eastAsia="Times New Roman" w:hAnsi="Times New Roman" w:cs="Times New Roman"/>
          <w:sz w:val="24"/>
          <w:szCs w:val="24"/>
        </w:rPr>
        <w:t xml:space="preserve"> по инструкции педагога</w:t>
      </w:r>
    </w:p>
    <w:p w14:paraId="43E865A3" w14:textId="77777777" w:rsidR="008938C3" w:rsidRPr="00067126" w:rsidRDefault="008938C3" w:rsidP="008938C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sz w:val="24"/>
          <w:szCs w:val="24"/>
        </w:rPr>
        <w:t xml:space="preserve">-  выполнять классический экзерсис у танцевального станка </w:t>
      </w:r>
    </w:p>
    <w:p w14:paraId="458FFC66" w14:textId="77777777" w:rsidR="008938C3" w:rsidRPr="00067126" w:rsidRDefault="008938C3" w:rsidP="008938C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sz w:val="24"/>
          <w:szCs w:val="24"/>
        </w:rPr>
        <w:t>- применять на практике правила постановки корпуса рук, ног и головы в хореографии.</w:t>
      </w:r>
    </w:p>
    <w:p w14:paraId="3FD2BB42" w14:textId="77777777" w:rsidR="008938C3" w:rsidRPr="00067126" w:rsidRDefault="008938C3" w:rsidP="008938C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sz w:val="24"/>
          <w:szCs w:val="24"/>
        </w:rPr>
        <w:t>- выполнять основные ориентиры (рисунки) по инструкции педагога.</w:t>
      </w:r>
    </w:p>
    <w:p w14:paraId="1266A387" w14:textId="77777777" w:rsidR="008938C3" w:rsidRPr="00067126" w:rsidRDefault="008938C3" w:rsidP="008938C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sz w:val="24"/>
          <w:szCs w:val="24"/>
        </w:rPr>
        <w:t xml:space="preserve">- выполнять комплекс акробатических упражнений </w:t>
      </w:r>
    </w:p>
    <w:p w14:paraId="069C2FA3" w14:textId="77777777" w:rsidR="008938C3" w:rsidRPr="00067126" w:rsidRDefault="008938C3" w:rsidP="008938C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sz w:val="24"/>
          <w:szCs w:val="24"/>
        </w:rPr>
        <w:t>- использовать специальную хореографическую терминологию на занятиях</w:t>
      </w:r>
    </w:p>
    <w:p w14:paraId="30DC3F88" w14:textId="77777777" w:rsidR="008938C3" w:rsidRPr="00067126" w:rsidRDefault="008938C3" w:rsidP="008938C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b/>
          <w:sz w:val="24"/>
          <w:szCs w:val="24"/>
        </w:rPr>
        <w:t xml:space="preserve">- </w:t>
      </w:r>
      <w:r w:rsidRPr="00067126">
        <w:rPr>
          <w:rFonts w:ascii="Times New Roman" w:eastAsia="Times New Roman" w:hAnsi="Times New Roman" w:cs="Times New Roman"/>
          <w:sz w:val="24"/>
          <w:szCs w:val="24"/>
        </w:rPr>
        <w:t xml:space="preserve">выполнять экзерсис у станка народного танца </w:t>
      </w:r>
    </w:p>
    <w:p w14:paraId="0C7E0A8B" w14:textId="77777777" w:rsidR="008938C3" w:rsidRPr="00067126" w:rsidRDefault="008938C3" w:rsidP="008938C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sz w:val="24"/>
          <w:szCs w:val="24"/>
        </w:rPr>
        <w:t>- выполнять вращения на середине зала</w:t>
      </w:r>
    </w:p>
    <w:p w14:paraId="5A672A92" w14:textId="77777777" w:rsidR="008938C3" w:rsidRPr="00067126" w:rsidRDefault="008938C3" w:rsidP="008938C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sz w:val="24"/>
          <w:szCs w:val="24"/>
        </w:rPr>
        <w:t>- выполнять вращения в продвижении</w:t>
      </w:r>
    </w:p>
    <w:p w14:paraId="42D90618" w14:textId="77777777" w:rsidR="008938C3" w:rsidRPr="00067126" w:rsidRDefault="008938C3" w:rsidP="008938C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sz w:val="24"/>
          <w:szCs w:val="24"/>
        </w:rPr>
        <w:t>- выполнять движения в соответствии с динамическими оттенками-</w:t>
      </w:r>
    </w:p>
    <w:p w14:paraId="1ACBA581" w14:textId="77777777" w:rsidR="008938C3" w:rsidRPr="00067126" w:rsidRDefault="008938C3" w:rsidP="008938C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sz w:val="24"/>
          <w:szCs w:val="24"/>
        </w:rPr>
        <w:t>- выполнять навыки креативного мышления в работе над хореографическими образами</w:t>
      </w:r>
    </w:p>
    <w:p w14:paraId="11991717" w14:textId="77777777" w:rsidR="008938C3" w:rsidRPr="00067126" w:rsidRDefault="008938C3" w:rsidP="008938C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sz w:val="24"/>
          <w:szCs w:val="24"/>
        </w:rPr>
        <w:t>- выполнять упражнения на смену уровней</w:t>
      </w:r>
    </w:p>
    <w:p w14:paraId="39177CF0" w14:textId="77777777" w:rsidR="008938C3" w:rsidRPr="00067126" w:rsidRDefault="008938C3" w:rsidP="008938C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sz w:val="24"/>
          <w:szCs w:val="24"/>
        </w:rPr>
        <w:t>- исполнять прыжковые комбинации в продвижении</w:t>
      </w:r>
    </w:p>
    <w:p w14:paraId="5520C3C6" w14:textId="77777777" w:rsidR="008938C3" w:rsidRPr="00067126" w:rsidRDefault="008938C3" w:rsidP="008938C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sz w:val="24"/>
          <w:szCs w:val="24"/>
        </w:rPr>
        <w:t>- применять наработанные данные: гибкость, пластичность, музыкальность.</w:t>
      </w:r>
    </w:p>
    <w:p w14:paraId="650372CC" w14:textId="77777777" w:rsidR="008938C3" w:rsidRPr="00067126" w:rsidRDefault="008938C3" w:rsidP="008938C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sz w:val="24"/>
          <w:szCs w:val="24"/>
        </w:rPr>
        <w:t>- применять навыки самоконтроля и проверки знаний в своей работе</w:t>
      </w:r>
    </w:p>
    <w:p w14:paraId="5057DD37" w14:textId="77777777" w:rsidR="008938C3" w:rsidRPr="00067126" w:rsidRDefault="008938C3" w:rsidP="008938C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sz w:val="24"/>
          <w:szCs w:val="24"/>
        </w:rPr>
        <w:t>- проявлять интерес и фантазию в создании хореографических композиций</w:t>
      </w:r>
    </w:p>
    <w:p w14:paraId="55CE7067" w14:textId="77777777" w:rsidR="008938C3" w:rsidRPr="00067126" w:rsidRDefault="008938C3" w:rsidP="008938C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sz w:val="24"/>
          <w:szCs w:val="24"/>
        </w:rPr>
        <w:t>- выполнять самостоятельно задания на импровизацию</w:t>
      </w:r>
    </w:p>
    <w:p w14:paraId="6BBB0F0F" w14:textId="77777777" w:rsidR="008938C3" w:rsidRPr="00067126" w:rsidRDefault="008938C3" w:rsidP="008938C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sz w:val="24"/>
          <w:szCs w:val="24"/>
        </w:rPr>
        <w:t>- выполнять изученные стили хореографии в постановках</w:t>
      </w:r>
    </w:p>
    <w:p w14:paraId="023DA505" w14:textId="77777777" w:rsidR="008938C3" w:rsidRPr="00067126" w:rsidRDefault="008938C3" w:rsidP="008938C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i/>
          <w:sz w:val="24"/>
          <w:szCs w:val="24"/>
        </w:rPr>
        <w:t>Иметь навыки:</w:t>
      </w:r>
    </w:p>
    <w:p w14:paraId="11F059F5" w14:textId="77777777" w:rsidR="008938C3" w:rsidRPr="00067126" w:rsidRDefault="008938C3" w:rsidP="008938C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sz w:val="24"/>
          <w:szCs w:val="24"/>
        </w:rPr>
        <w:t>- выполнения партерной гимнастики</w:t>
      </w:r>
    </w:p>
    <w:p w14:paraId="4CB7B4C4" w14:textId="77777777" w:rsidR="008938C3" w:rsidRPr="00067126" w:rsidRDefault="008938C3" w:rsidP="008938C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sz w:val="24"/>
          <w:szCs w:val="24"/>
        </w:rPr>
        <w:t>- выразительности и техники выполнения движений в хореографических композициях.</w:t>
      </w:r>
    </w:p>
    <w:p w14:paraId="3E9EACDA" w14:textId="77777777" w:rsidR="008938C3" w:rsidRPr="00067126" w:rsidRDefault="008938C3" w:rsidP="008938C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sz w:val="24"/>
          <w:szCs w:val="24"/>
        </w:rPr>
        <w:t>- организации постановочной и концертной деятельности.</w:t>
      </w:r>
    </w:p>
    <w:p w14:paraId="685A0561" w14:textId="77777777" w:rsidR="008938C3" w:rsidRPr="00067126" w:rsidRDefault="008938C3" w:rsidP="008938C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sz w:val="24"/>
          <w:szCs w:val="24"/>
        </w:rPr>
        <w:t>- коммуникативного общения и ведения здорового образа жизни.</w:t>
      </w:r>
    </w:p>
    <w:p w14:paraId="608D4070" w14:textId="77777777" w:rsidR="008938C3" w:rsidRPr="00067126" w:rsidRDefault="008938C3" w:rsidP="008938C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sz w:val="24"/>
          <w:szCs w:val="24"/>
        </w:rPr>
        <w:t>- выдержки, активности и лидерства в коллективе.</w:t>
      </w:r>
    </w:p>
    <w:p w14:paraId="25EDFF9A" w14:textId="77777777" w:rsidR="008938C3" w:rsidRDefault="008938C3" w:rsidP="008938C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sz w:val="24"/>
          <w:szCs w:val="24"/>
        </w:rPr>
        <w:t>- профессионального мастерства в выполнении хореографических постановок</w:t>
      </w:r>
    </w:p>
    <w:p w14:paraId="3673748A" w14:textId="77777777" w:rsidR="008938C3" w:rsidRPr="00067126" w:rsidRDefault="008938C3" w:rsidP="008938C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64A9173" w14:textId="77777777" w:rsidR="008938C3" w:rsidRPr="00067126" w:rsidRDefault="008938C3" w:rsidP="008938C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</w:rPr>
      </w:pPr>
      <w:r w:rsidRPr="00067126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lastRenderedPageBreak/>
        <w:t>Работа с родителями</w:t>
      </w:r>
    </w:p>
    <w:p w14:paraId="75BAAEE8" w14:textId="77777777" w:rsidR="008938C3" w:rsidRPr="00067126" w:rsidRDefault="008938C3" w:rsidP="008938C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sz w:val="24"/>
          <w:szCs w:val="24"/>
        </w:rPr>
        <w:t xml:space="preserve">Формы работы с родителями: </w:t>
      </w:r>
    </w:p>
    <w:p w14:paraId="15D4FB16" w14:textId="77777777" w:rsidR="008938C3" w:rsidRPr="00067126" w:rsidRDefault="008938C3" w:rsidP="008938C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sz w:val="24"/>
          <w:szCs w:val="24"/>
        </w:rPr>
        <w:t xml:space="preserve"> 1. Родительские собрания;</w:t>
      </w:r>
    </w:p>
    <w:p w14:paraId="26B137C3" w14:textId="77777777" w:rsidR="008938C3" w:rsidRPr="00067126" w:rsidRDefault="008938C3" w:rsidP="008938C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sz w:val="24"/>
          <w:szCs w:val="24"/>
        </w:rPr>
        <w:t xml:space="preserve"> 2. Индивидуальные консультации.</w:t>
      </w:r>
    </w:p>
    <w:p w14:paraId="77B4F33A" w14:textId="77777777" w:rsidR="008938C3" w:rsidRDefault="008938C3" w:rsidP="008938C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7126">
        <w:rPr>
          <w:rFonts w:ascii="Times New Roman" w:eastAsia="Times New Roman" w:hAnsi="Times New Roman" w:cs="Times New Roman"/>
          <w:sz w:val="24"/>
          <w:szCs w:val="24"/>
        </w:rPr>
        <w:t xml:space="preserve"> 3. Совместное планирование мероприятий: концерта, открытого занятия</w:t>
      </w:r>
    </w:p>
    <w:p w14:paraId="73E3EB88" w14:textId="77777777" w:rsidR="008938C3" w:rsidRDefault="008938C3" w:rsidP="008938C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9CFBD2A" w14:textId="77777777" w:rsidR="008938C3" w:rsidRPr="00056AE0" w:rsidRDefault="00734B8E" w:rsidP="008938C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</w:rPr>
      </w:pPr>
      <w:r w:rsidRPr="00056AE0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>Требования к форме</w:t>
      </w:r>
      <w:r w:rsidR="008938C3" w:rsidRPr="00056AE0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 xml:space="preserve"> одежды</w:t>
      </w:r>
    </w:p>
    <w:p w14:paraId="0198B85F" w14:textId="77777777" w:rsidR="008938C3" w:rsidRPr="00056AE0" w:rsidRDefault="008938C3" w:rsidP="008938C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56AE0">
        <w:rPr>
          <w:rFonts w:ascii="Times New Roman" w:eastAsia="Times New Roman" w:hAnsi="Times New Roman" w:cs="Times New Roman"/>
          <w:sz w:val="24"/>
          <w:szCs w:val="24"/>
        </w:rPr>
        <w:t>Классический танец:</w:t>
      </w:r>
    </w:p>
    <w:p w14:paraId="5AE5CC42" w14:textId="77777777" w:rsidR="008938C3" w:rsidRPr="00056AE0" w:rsidRDefault="00734B8E" w:rsidP="008938C3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56AE0">
        <w:rPr>
          <w:rFonts w:ascii="Times New Roman" w:eastAsia="Times New Roman" w:hAnsi="Times New Roman" w:cs="Times New Roman"/>
          <w:sz w:val="24"/>
          <w:szCs w:val="24"/>
        </w:rPr>
        <w:t xml:space="preserve">черный гимнастический </w:t>
      </w:r>
      <w:r w:rsidR="008938C3" w:rsidRPr="00056AE0">
        <w:rPr>
          <w:rFonts w:ascii="Times New Roman" w:eastAsia="Times New Roman" w:hAnsi="Times New Roman" w:cs="Times New Roman"/>
          <w:sz w:val="24"/>
          <w:szCs w:val="24"/>
        </w:rPr>
        <w:t>купальник</w:t>
      </w:r>
      <w:r w:rsidRPr="00056AE0">
        <w:rPr>
          <w:rFonts w:ascii="Times New Roman" w:eastAsia="Times New Roman" w:hAnsi="Times New Roman" w:cs="Times New Roman"/>
          <w:sz w:val="24"/>
          <w:szCs w:val="24"/>
        </w:rPr>
        <w:t xml:space="preserve"> (х/б);</w:t>
      </w:r>
    </w:p>
    <w:p w14:paraId="3CD9DF36" w14:textId="77777777" w:rsidR="008938C3" w:rsidRPr="00056AE0" w:rsidRDefault="008938C3" w:rsidP="008938C3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56AE0">
        <w:rPr>
          <w:rFonts w:ascii="Times New Roman" w:eastAsia="Times New Roman" w:hAnsi="Times New Roman" w:cs="Times New Roman"/>
          <w:sz w:val="24"/>
          <w:szCs w:val="24"/>
        </w:rPr>
        <w:t>балетки</w:t>
      </w:r>
      <w:r w:rsidR="00734B8E" w:rsidRPr="00056AE0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D54FAC1" w14:textId="77777777" w:rsidR="008938C3" w:rsidRPr="00056AE0" w:rsidRDefault="008938C3" w:rsidP="008938C3">
      <w:pPr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56AE0">
        <w:rPr>
          <w:rFonts w:ascii="Times New Roman" w:eastAsia="Times New Roman" w:hAnsi="Times New Roman" w:cs="Times New Roman"/>
          <w:sz w:val="24"/>
          <w:szCs w:val="24"/>
        </w:rPr>
        <w:t>Народный танец:</w:t>
      </w:r>
    </w:p>
    <w:p w14:paraId="10247351" w14:textId="77777777" w:rsidR="008938C3" w:rsidRPr="00056AE0" w:rsidRDefault="00734B8E" w:rsidP="00734B8E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56AE0">
        <w:rPr>
          <w:rFonts w:ascii="Times New Roman" w:eastAsia="Times New Roman" w:hAnsi="Times New Roman" w:cs="Times New Roman"/>
          <w:sz w:val="24"/>
          <w:szCs w:val="24"/>
        </w:rPr>
        <w:t xml:space="preserve">черный гимнастический </w:t>
      </w:r>
      <w:r w:rsidR="008938C3" w:rsidRPr="00056AE0">
        <w:rPr>
          <w:rFonts w:ascii="Times New Roman" w:eastAsia="Times New Roman" w:hAnsi="Times New Roman" w:cs="Times New Roman"/>
          <w:sz w:val="24"/>
          <w:szCs w:val="24"/>
        </w:rPr>
        <w:t>купальник</w:t>
      </w:r>
      <w:r w:rsidRPr="00056AE0">
        <w:rPr>
          <w:rFonts w:ascii="Times New Roman" w:eastAsia="Times New Roman" w:hAnsi="Times New Roman" w:cs="Times New Roman"/>
          <w:sz w:val="24"/>
          <w:szCs w:val="24"/>
        </w:rPr>
        <w:t xml:space="preserve"> (х/б);</w:t>
      </w:r>
    </w:p>
    <w:p w14:paraId="61689C8D" w14:textId="77777777" w:rsidR="00734B8E" w:rsidRPr="00056AE0" w:rsidRDefault="00734B8E" w:rsidP="008938C3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56AE0">
        <w:rPr>
          <w:rFonts w:ascii="Times New Roman" w:eastAsia="Times New Roman" w:hAnsi="Times New Roman" w:cs="Times New Roman"/>
          <w:sz w:val="24"/>
          <w:szCs w:val="24"/>
        </w:rPr>
        <w:t>черная юбка;</w:t>
      </w:r>
    </w:p>
    <w:p w14:paraId="054ABAEC" w14:textId="77777777" w:rsidR="00734B8E" w:rsidRPr="00056AE0" w:rsidRDefault="00734B8E" w:rsidP="008938C3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56AE0">
        <w:rPr>
          <w:rFonts w:ascii="Times New Roman" w:eastAsia="Times New Roman" w:hAnsi="Times New Roman" w:cs="Times New Roman"/>
          <w:sz w:val="24"/>
          <w:szCs w:val="24"/>
        </w:rPr>
        <w:t>черные туфли для народного танца.</w:t>
      </w:r>
    </w:p>
    <w:p w14:paraId="1EF1A037" w14:textId="77777777" w:rsidR="00734B8E" w:rsidRPr="00056AE0" w:rsidRDefault="00734B8E" w:rsidP="00734B8E">
      <w:pPr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56AE0">
        <w:rPr>
          <w:rFonts w:ascii="Times New Roman" w:eastAsia="Times New Roman" w:hAnsi="Times New Roman" w:cs="Times New Roman"/>
          <w:sz w:val="24"/>
          <w:szCs w:val="24"/>
        </w:rPr>
        <w:t>Современный танец:</w:t>
      </w:r>
    </w:p>
    <w:p w14:paraId="369C2577" w14:textId="77777777" w:rsidR="00734B8E" w:rsidRPr="00056AE0" w:rsidRDefault="00734B8E" w:rsidP="00734B8E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56AE0">
        <w:rPr>
          <w:rFonts w:ascii="Times New Roman" w:eastAsia="Times New Roman" w:hAnsi="Times New Roman" w:cs="Times New Roman"/>
          <w:sz w:val="24"/>
          <w:szCs w:val="24"/>
        </w:rPr>
        <w:t>черный гимнастический купальник (х/б);</w:t>
      </w:r>
    </w:p>
    <w:p w14:paraId="1F5604A6" w14:textId="77777777" w:rsidR="00734B8E" w:rsidRPr="00056AE0" w:rsidRDefault="00734B8E" w:rsidP="00734B8E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56AE0">
        <w:rPr>
          <w:rFonts w:ascii="Times New Roman" w:eastAsia="Times New Roman" w:hAnsi="Times New Roman" w:cs="Times New Roman"/>
          <w:sz w:val="24"/>
          <w:szCs w:val="24"/>
        </w:rPr>
        <w:t>черные шорты;</w:t>
      </w:r>
    </w:p>
    <w:p w14:paraId="41FD138B" w14:textId="77777777" w:rsidR="00734B8E" w:rsidRPr="00056AE0" w:rsidRDefault="00734B8E" w:rsidP="00734B8E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56AE0">
        <w:rPr>
          <w:rFonts w:ascii="Times New Roman" w:eastAsia="Times New Roman" w:hAnsi="Times New Roman" w:cs="Times New Roman"/>
          <w:sz w:val="24"/>
          <w:szCs w:val="24"/>
        </w:rPr>
        <w:t>джазовки</w:t>
      </w:r>
      <w:proofErr w:type="spellEnd"/>
      <w:r w:rsidRPr="00056AE0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24E3A107" w14:textId="77777777" w:rsidR="008938C3" w:rsidRPr="00A0194B" w:rsidRDefault="008938C3" w:rsidP="00A019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7F74F387" w14:textId="486581F0" w:rsidR="00A0194B" w:rsidRPr="00A0194B" w:rsidRDefault="00A0194B" w:rsidP="00A019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eastAsia="en-US"/>
        </w:rPr>
      </w:pPr>
      <w:proofErr w:type="spellStart"/>
      <w:r w:rsidRPr="00A0194B">
        <w:rPr>
          <w:rFonts w:ascii="Times New Roman" w:hAnsi="Times New Roman" w:cs="Times New Roman"/>
          <w:b/>
          <w:sz w:val="24"/>
          <w:szCs w:val="24"/>
          <w:lang w:eastAsia="en-US"/>
        </w:rPr>
        <w:t>Учебно</w:t>
      </w:r>
      <w:proofErr w:type="spellEnd"/>
      <w:r w:rsidRPr="00A0194B">
        <w:rPr>
          <w:rFonts w:ascii="Times New Roman" w:hAnsi="Times New Roman" w:cs="Times New Roman"/>
          <w:b/>
          <w:sz w:val="24"/>
          <w:szCs w:val="24"/>
          <w:lang w:eastAsia="en-US"/>
        </w:rPr>
        <w:t xml:space="preserve"> – тематический план</w:t>
      </w:r>
    </w:p>
    <w:p w14:paraId="44AF75E2" w14:textId="77777777" w:rsidR="00A0194B" w:rsidRPr="00A0194B" w:rsidRDefault="00A0194B" w:rsidP="00A0194B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u w:val="single"/>
          <w:lang w:eastAsia="en-US"/>
        </w:rPr>
      </w:pPr>
    </w:p>
    <w:p w14:paraId="1A4A320D" w14:textId="77777777" w:rsidR="00A0194B" w:rsidRPr="00A0194B" w:rsidRDefault="00A0194B" w:rsidP="00A0194B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eastAsia="en-US"/>
        </w:rPr>
      </w:pPr>
      <w:r w:rsidRPr="00A0194B">
        <w:rPr>
          <w:rFonts w:ascii="Times New Roman" w:hAnsi="Times New Roman" w:cs="Times New Roman"/>
          <w:b/>
          <w:sz w:val="24"/>
          <w:szCs w:val="24"/>
          <w:lang w:eastAsia="en-US"/>
        </w:rPr>
        <w:t>Первый год обучения</w:t>
      </w:r>
    </w:p>
    <w:p w14:paraId="55A62128" w14:textId="77777777" w:rsidR="00A0194B" w:rsidRPr="00A0194B" w:rsidRDefault="00A0194B" w:rsidP="00A0194B">
      <w:pPr>
        <w:spacing w:after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</w:p>
    <w:tbl>
      <w:tblPr>
        <w:tblStyle w:val="a4"/>
        <w:tblW w:w="0" w:type="auto"/>
        <w:tblInd w:w="-601" w:type="dxa"/>
        <w:tblLook w:val="04A0" w:firstRow="1" w:lastRow="0" w:firstColumn="1" w:lastColumn="0" w:noHBand="0" w:noVBand="1"/>
      </w:tblPr>
      <w:tblGrid>
        <w:gridCol w:w="566"/>
        <w:gridCol w:w="3766"/>
        <w:gridCol w:w="1871"/>
        <w:gridCol w:w="1880"/>
        <w:gridCol w:w="1863"/>
      </w:tblGrid>
      <w:tr w:rsidR="00A0194B" w:rsidRPr="00A0194B" w14:paraId="502A5697" w14:textId="77777777" w:rsidTr="00710FF9">
        <w:tc>
          <w:tcPr>
            <w:tcW w:w="567" w:type="dxa"/>
          </w:tcPr>
          <w:p w14:paraId="6152CDA7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п/п</w:t>
            </w:r>
          </w:p>
        </w:tc>
        <w:tc>
          <w:tcPr>
            <w:tcW w:w="3862" w:type="dxa"/>
          </w:tcPr>
          <w:p w14:paraId="40A85C81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Наименование раздела</w:t>
            </w:r>
          </w:p>
        </w:tc>
        <w:tc>
          <w:tcPr>
            <w:tcW w:w="1914" w:type="dxa"/>
          </w:tcPr>
          <w:p w14:paraId="15F19CBA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Теория</w:t>
            </w:r>
          </w:p>
        </w:tc>
        <w:tc>
          <w:tcPr>
            <w:tcW w:w="1914" w:type="dxa"/>
          </w:tcPr>
          <w:p w14:paraId="71165991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практика</w:t>
            </w:r>
          </w:p>
        </w:tc>
        <w:tc>
          <w:tcPr>
            <w:tcW w:w="1915" w:type="dxa"/>
          </w:tcPr>
          <w:p w14:paraId="01771341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всего</w:t>
            </w:r>
          </w:p>
        </w:tc>
      </w:tr>
      <w:tr w:rsidR="00A0194B" w:rsidRPr="00A0194B" w14:paraId="166E034C" w14:textId="77777777" w:rsidTr="00710FF9">
        <w:tc>
          <w:tcPr>
            <w:tcW w:w="567" w:type="dxa"/>
          </w:tcPr>
          <w:p w14:paraId="0348BE9E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862" w:type="dxa"/>
          </w:tcPr>
          <w:p w14:paraId="18C57796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Вводное занятие</w:t>
            </w:r>
          </w:p>
        </w:tc>
        <w:tc>
          <w:tcPr>
            <w:tcW w:w="1914" w:type="dxa"/>
          </w:tcPr>
          <w:p w14:paraId="6A897435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1 ч.</w:t>
            </w:r>
          </w:p>
        </w:tc>
        <w:tc>
          <w:tcPr>
            <w:tcW w:w="1914" w:type="dxa"/>
          </w:tcPr>
          <w:p w14:paraId="363C075F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1 ч.</w:t>
            </w:r>
          </w:p>
        </w:tc>
        <w:tc>
          <w:tcPr>
            <w:tcW w:w="1915" w:type="dxa"/>
          </w:tcPr>
          <w:p w14:paraId="37F3937D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2 ч.</w:t>
            </w:r>
          </w:p>
        </w:tc>
      </w:tr>
      <w:tr w:rsidR="00A0194B" w:rsidRPr="00A0194B" w14:paraId="78633903" w14:textId="77777777" w:rsidTr="00710FF9">
        <w:tc>
          <w:tcPr>
            <w:tcW w:w="567" w:type="dxa"/>
          </w:tcPr>
          <w:p w14:paraId="158128C5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3862" w:type="dxa"/>
          </w:tcPr>
          <w:p w14:paraId="1705BCD9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Ритмика</w:t>
            </w:r>
          </w:p>
        </w:tc>
        <w:tc>
          <w:tcPr>
            <w:tcW w:w="1914" w:type="dxa"/>
          </w:tcPr>
          <w:p w14:paraId="522A9BE9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4 ч.</w:t>
            </w:r>
          </w:p>
        </w:tc>
        <w:tc>
          <w:tcPr>
            <w:tcW w:w="1914" w:type="dxa"/>
          </w:tcPr>
          <w:p w14:paraId="47AC13A2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30 ч.</w:t>
            </w:r>
          </w:p>
        </w:tc>
        <w:tc>
          <w:tcPr>
            <w:tcW w:w="1915" w:type="dxa"/>
          </w:tcPr>
          <w:p w14:paraId="2F7A0D76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34 ч.</w:t>
            </w:r>
          </w:p>
        </w:tc>
      </w:tr>
      <w:tr w:rsidR="00A0194B" w:rsidRPr="00A0194B" w14:paraId="39CB1FBE" w14:textId="77777777" w:rsidTr="00710FF9">
        <w:tc>
          <w:tcPr>
            <w:tcW w:w="567" w:type="dxa"/>
          </w:tcPr>
          <w:p w14:paraId="118F1D6E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3</w:t>
            </w:r>
          </w:p>
        </w:tc>
        <w:tc>
          <w:tcPr>
            <w:tcW w:w="3862" w:type="dxa"/>
          </w:tcPr>
          <w:p w14:paraId="3A68C9D2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Гимнастика</w:t>
            </w:r>
          </w:p>
        </w:tc>
        <w:tc>
          <w:tcPr>
            <w:tcW w:w="1914" w:type="dxa"/>
          </w:tcPr>
          <w:p w14:paraId="6113545B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6 ч.</w:t>
            </w:r>
          </w:p>
        </w:tc>
        <w:tc>
          <w:tcPr>
            <w:tcW w:w="1914" w:type="dxa"/>
          </w:tcPr>
          <w:p w14:paraId="3D980372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30 ч.</w:t>
            </w:r>
          </w:p>
        </w:tc>
        <w:tc>
          <w:tcPr>
            <w:tcW w:w="1915" w:type="dxa"/>
          </w:tcPr>
          <w:p w14:paraId="0BC904D5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36 ч.</w:t>
            </w:r>
          </w:p>
        </w:tc>
      </w:tr>
      <w:tr w:rsidR="00A0194B" w:rsidRPr="00A0194B" w14:paraId="51B1EA33" w14:textId="77777777" w:rsidTr="00710FF9">
        <w:tc>
          <w:tcPr>
            <w:tcW w:w="567" w:type="dxa"/>
          </w:tcPr>
          <w:p w14:paraId="408D96FD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3862" w:type="dxa"/>
          </w:tcPr>
          <w:p w14:paraId="12E62F05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Классический танец</w:t>
            </w:r>
          </w:p>
        </w:tc>
        <w:tc>
          <w:tcPr>
            <w:tcW w:w="1914" w:type="dxa"/>
          </w:tcPr>
          <w:p w14:paraId="23A694C1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8 ч.</w:t>
            </w:r>
          </w:p>
        </w:tc>
        <w:tc>
          <w:tcPr>
            <w:tcW w:w="1914" w:type="dxa"/>
          </w:tcPr>
          <w:p w14:paraId="48A583F5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28 ч.</w:t>
            </w:r>
          </w:p>
        </w:tc>
        <w:tc>
          <w:tcPr>
            <w:tcW w:w="1915" w:type="dxa"/>
          </w:tcPr>
          <w:p w14:paraId="10C431A9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36 ч.</w:t>
            </w:r>
          </w:p>
        </w:tc>
      </w:tr>
      <w:tr w:rsidR="00A0194B" w:rsidRPr="00A0194B" w14:paraId="2F58970D" w14:textId="77777777" w:rsidTr="00710FF9">
        <w:tc>
          <w:tcPr>
            <w:tcW w:w="567" w:type="dxa"/>
          </w:tcPr>
          <w:p w14:paraId="31727D25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3862" w:type="dxa"/>
          </w:tcPr>
          <w:p w14:paraId="1037CD62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Танец</w:t>
            </w:r>
          </w:p>
        </w:tc>
        <w:tc>
          <w:tcPr>
            <w:tcW w:w="1914" w:type="dxa"/>
          </w:tcPr>
          <w:p w14:paraId="47CEF361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6 ч.</w:t>
            </w:r>
          </w:p>
        </w:tc>
        <w:tc>
          <w:tcPr>
            <w:tcW w:w="1914" w:type="dxa"/>
          </w:tcPr>
          <w:p w14:paraId="695BB4B7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30 ч.</w:t>
            </w:r>
          </w:p>
        </w:tc>
        <w:tc>
          <w:tcPr>
            <w:tcW w:w="1915" w:type="dxa"/>
          </w:tcPr>
          <w:p w14:paraId="7E30C092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36 ч.</w:t>
            </w:r>
          </w:p>
        </w:tc>
      </w:tr>
      <w:tr w:rsidR="00A0194B" w:rsidRPr="00A0194B" w14:paraId="67B1B558" w14:textId="77777777" w:rsidTr="00710FF9">
        <w:tc>
          <w:tcPr>
            <w:tcW w:w="567" w:type="dxa"/>
          </w:tcPr>
          <w:p w14:paraId="74A7AADB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3862" w:type="dxa"/>
          </w:tcPr>
          <w:p w14:paraId="5F528B4B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1914" w:type="dxa"/>
          </w:tcPr>
          <w:p w14:paraId="7CB6A046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25 ч.</w:t>
            </w:r>
          </w:p>
        </w:tc>
        <w:tc>
          <w:tcPr>
            <w:tcW w:w="1914" w:type="dxa"/>
          </w:tcPr>
          <w:p w14:paraId="052F8A14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119 ч.</w:t>
            </w:r>
          </w:p>
        </w:tc>
        <w:tc>
          <w:tcPr>
            <w:tcW w:w="1915" w:type="dxa"/>
          </w:tcPr>
          <w:p w14:paraId="0BD0E36E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144 ч.</w:t>
            </w:r>
          </w:p>
        </w:tc>
      </w:tr>
    </w:tbl>
    <w:p w14:paraId="6F5BAAA3" w14:textId="77777777" w:rsidR="00A0194B" w:rsidRPr="00A0194B" w:rsidRDefault="00A0194B" w:rsidP="00A0194B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eastAsia="en-US"/>
        </w:rPr>
      </w:pPr>
    </w:p>
    <w:p w14:paraId="2AAE2CF2" w14:textId="77777777" w:rsidR="00A0194B" w:rsidRPr="00A0194B" w:rsidRDefault="00A0194B" w:rsidP="00A0194B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eastAsia="en-US"/>
        </w:rPr>
      </w:pPr>
      <w:proofErr w:type="gramStart"/>
      <w:r w:rsidRPr="00A0194B">
        <w:rPr>
          <w:rFonts w:ascii="Times New Roman" w:hAnsi="Times New Roman" w:cs="Times New Roman"/>
          <w:b/>
          <w:sz w:val="24"/>
          <w:szCs w:val="24"/>
          <w:lang w:eastAsia="en-US"/>
        </w:rPr>
        <w:t>Второй  год</w:t>
      </w:r>
      <w:proofErr w:type="gramEnd"/>
      <w:r w:rsidRPr="00A0194B">
        <w:rPr>
          <w:rFonts w:ascii="Times New Roman" w:hAnsi="Times New Roman" w:cs="Times New Roman"/>
          <w:b/>
          <w:sz w:val="24"/>
          <w:szCs w:val="24"/>
          <w:lang w:eastAsia="en-US"/>
        </w:rPr>
        <w:t xml:space="preserve"> обучения</w:t>
      </w:r>
    </w:p>
    <w:p w14:paraId="3260E03C" w14:textId="77777777" w:rsidR="00A0194B" w:rsidRPr="00A0194B" w:rsidRDefault="00A0194B" w:rsidP="00A0194B">
      <w:pPr>
        <w:spacing w:after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</w:p>
    <w:tbl>
      <w:tblPr>
        <w:tblStyle w:val="a4"/>
        <w:tblW w:w="0" w:type="auto"/>
        <w:tblInd w:w="-601" w:type="dxa"/>
        <w:tblLook w:val="04A0" w:firstRow="1" w:lastRow="0" w:firstColumn="1" w:lastColumn="0" w:noHBand="0" w:noVBand="1"/>
      </w:tblPr>
      <w:tblGrid>
        <w:gridCol w:w="566"/>
        <w:gridCol w:w="3766"/>
        <w:gridCol w:w="1871"/>
        <w:gridCol w:w="1880"/>
        <w:gridCol w:w="1863"/>
      </w:tblGrid>
      <w:tr w:rsidR="00A0194B" w:rsidRPr="00A0194B" w14:paraId="31BE1F20" w14:textId="77777777" w:rsidTr="00710FF9">
        <w:tc>
          <w:tcPr>
            <w:tcW w:w="567" w:type="dxa"/>
          </w:tcPr>
          <w:p w14:paraId="49873DEE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п/п</w:t>
            </w:r>
          </w:p>
        </w:tc>
        <w:tc>
          <w:tcPr>
            <w:tcW w:w="3862" w:type="dxa"/>
          </w:tcPr>
          <w:p w14:paraId="645FAF05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Наименование раздела</w:t>
            </w:r>
          </w:p>
        </w:tc>
        <w:tc>
          <w:tcPr>
            <w:tcW w:w="1914" w:type="dxa"/>
          </w:tcPr>
          <w:p w14:paraId="45CA51AC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Теория</w:t>
            </w:r>
          </w:p>
        </w:tc>
        <w:tc>
          <w:tcPr>
            <w:tcW w:w="1914" w:type="dxa"/>
          </w:tcPr>
          <w:p w14:paraId="7DABFAD0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практика</w:t>
            </w:r>
          </w:p>
        </w:tc>
        <w:tc>
          <w:tcPr>
            <w:tcW w:w="1915" w:type="dxa"/>
          </w:tcPr>
          <w:p w14:paraId="49C1FAC4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всего</w:t>
            </w:r>
          </w:p>
        </w:tc>
      </w:tr>
      <w:tr w:rsidR="00A0194B" w:rsidRPr="00A0194B" w14:paraId="4ACB35B7" w14:textId="77777777" w:rsidTr="00710FF9">
        <w:tc>
          <w:tcPr>
            <w:tcW w:w="567" w:type="dxa"/>
          </w:tcPr>
          <w:p w14:paraId="65BCD402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862" w:type="dxa"/>
          </w:tcPr>
          <w:p w14:paraId="181E3236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Вводное занятие</w:t>
            </w:r>
          </w:p>
        </w:tc>
        <w:tc>
          <w:tcPr>
            <w:tcW w:w="1914" w:type="dxa"/>
          </w:tcPr>
          <w:p w14:paraId="59790128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1 ч.</w:t>
            </w:r>
          </w:p>
        </w:tc>
        <w:tc>
          <w:tcPr>
            <w:tcW w:w="1914" w:type="dxa"/>
          </w:tcPr>
          <w:p w14:paraId="122E3692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1 ч.</w:t>
            </w:r>
          </w:p>
        </w:tc>
        <w:tc>
          <w:tcPr>
            <w:tcW w:w="1915" w:type="dxa"/>
          </w:tcPr>
          <w:p w14:paraId="11F04D1E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2 ч.</w:t>
            </w:r>
          </w:p>
        </w:tc>
      </w:tr>
      <w:tr w:rsidR="00A0194B" w:rsidRPr="00A0194B" w14:paraId="72442A23" w14:textId="77777777" w:rsidTr="00710FF9">
        <w:tc>
          <w:tcPr>
            <w:tcW w:w="567" w:type="dxa"/>
          </w:tcPr>
          <w:p w14:paraId="70D881B2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3862" w:type="dxa"/>
          </w:tcPr>
          <w:p w14:paraId="3CF49029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Ритмика</w:t>
            </w:r>
          </w:p>
        </w:tc>
        <w:tc>
          <w:tcPr>
            <w:tcW w:w="1914" w:type="dxa"/>
          </w:tcPr>
          <w:p w14:paraId="0D4B5089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4 ч.</w:t>
            </w:r>
          </w:p>
        </w:tc>
        <w:tc>
          <w:tcPr>
            <w:tcW w:w="1914" w:type="dxa"/>
          </w:tcPr>
          <w:p w14:paraId="1D5D50DE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30 ч.</w:t>
            </w:r>
          </w:p>
        </w:tc>
        <w:tc>
          <w:tcPr>
            <w:tcW w:w="1915" w:type="dxa"/>
          </w:tcPr>
          <w:p w14:paraId="1FF417DD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34 ч.</w:t>
            </w:r>
          </w:p>
        </w:tc>
      </w:tr>
      <w:tr w:rsidR="00A0194B" w:rsidRPr="00A0194B" w14:paraId="1465E18D" w14:textId="77777777" w:rsidTr="00710FF9">
        <w:tc>
          <w:tcPr>
            <w:tcW w:w="567" w:type="dxa"/>
          </w:tcPr>
          <w:p w14:paraId="3C116B0A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3</w:t>
            </w:r>
          </w:p>
        </w:tc>
        <w:tc>
          <w:tcPr>
            <w:tcW w:w="3862" w:type="dxa"/>
          </w:tcPr>
          <w:p w14:paraId="03442EE3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Гимнастика</w:t>
            </w:r>
          </w:p>
        </w:tc>
        <w:tc>
          <w:tcPr>
            <w:tcW w:w="1914" w:type="dxa"/>
          </w:tcPr>
          <w:p w14:paraId="69C75C2E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6 ч.</w:t>
            </w:r>
          </w:p>
        </w:tc>
        <w:tc>
          <w:tcPr>
            <w:tcW w:w="1914" w:type="dxa"/>
          </w:tcPr>
          <w:p w14:paraId="202846E1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30 ч.</w:t>
            </w:r>
          </w:p>
        </w:tc>
        <w:tc>
          <w:tcPr>
            <w:tcW w:w="1915" w:type="dxa"/>
          </w:tcPr>
          <w:p w14:paraId="4433DB03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36 ч.</w:t>
            </w:r>
          </w:p>
        </w:tc>
      </w:tr>
      <w:tr w:rsidR="00A0194B" w:rsidRPr="00A0194B" w14:paraId="66312E25" w14:textId="77777777" w:rsidTr="00710FF9">
        <w:tc>
          <w:tcPr>
            <w:tcW w:w="567" w:type="dxa"/>
          </w:tcPr>
          <w:p w14:paraId="238AA16F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3862" w:type="dxa"/>
          </w:tcPr>
          <w:p w14:paraId="185FF68B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Классический танец</w:t>
            </w:r>
          </w:p>
        </w:tc>
        <w:tc>
          <w:tcPr>
            <w:tcW w:w="1914" w:type="dxa"/>
          </w:tcPr>
          <w:p w14:paraId="3481F675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8 ч.</w:t>
            </w:r>
          </w:p>
        </w:tc>
        <w:tc>
          <w:tcPr>
            <w:tcW w:w="1914" w:type="dxa"/>
          </w:tcPr>
          <w:p w14:paraId="78D8B6AD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28 ч.</w:t>
            </w:r>
          </w:p>
        </w:tc>
        <w:tc>
          <w:tcPr>
            <w:tcW w:w="1915" w:type="dxa"/>
          </w:tcPr>
          <w:p w14:paraId="2CE4F253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36 ч.</w:t>
            </w:r>
          </w:p>
        </w:tc>
      </w:tr>
      <w:tr w:rsidR="00A0194B" w:rsidRPr="00A0194B" w14:paraId="0B82F002" w14:textId="77777777" w:rsidTr="00710FF9">
        <w:tc>
          <w:tcPr>
            <w:tcW w:w="567" w:type="dxa"/>
          </w:tcPr>
          <w:p w14:paraId="07C43309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3862" w:type="dxa"/>
          </w:tcPr>
          <w:p w14:paraId="0CE6A1D6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Танец</w:t>
            </w:r>
          </w:p>
        </w:tc>
        <w:tc>
          <w:tcPr>
            <w:tcW w:w="1914" w:type="dxa"/>
          </w:tcPr>
          <w:p w14:paraId="06DB3FC0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6 ч.</w:t>
            </w:r>
          </w:p>
        </w:tc>
        <w:tc>
          <w:tcPr>
            <w:tcW w:w="1914" w:type="dxa"/>
          </w:tcPr>
          <w:p w14:paraId="24295449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30 ч.</w:t>
            </w:r>
          </w:p>
        </w:tc>
        <w:tc>
          <w:tcPr>
            <w:tcW w:w="1915" w:type="dxa"/>
          </w:tcPr>
          <w:p w14:paraId="60933C73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36 ч.</w:t>
            </w:r>
          </w:p>
        </w:tc>
      </w:tr>
      <w:tr w:rsidR="00A0194B" w:rsidRPr="00A0194B" w14:paraId="11918E7C" w14:textId="77777777" w:rsidTr="00710FF9">
        <w:tc>
          <w:tcPr>
            <w:tcW w:w="567" w:type="dxa"/>
          </w:tcPr>
          <w:p w14:paraId="393E233E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3862" w:type="dxa"/>
          </w:tcPr>
          <w:p w14:paraId="1FDAC2F0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1914" w:type="dxa"/>
          </w:tcPr>
          <w:p w14:paraId="26753A9E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25 ч.</w:t>
            </w:r>
          </w:p>
        </w:tc>
        <w:tc>
          <w:tcPr>
            <w:tcW w:w="1914" w:type="dxa"/>
          </w:tcPr>
          <w:p w14:paraId="7A569989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119 ч.</w:t>
            </w:r>
          </w:p>
        </w:tc>
        <w:tc>
          <w:tcPr>
            <w:tcW w:w="1915" w:type="dxa"/>
          </w:tcPr>
          <w:p w14:paraId="674D0A50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144 ч.</w:t>
            </w:r>
          </w:p>
        </w:tc>
      </w:tr>
    </w:tbl>
    <w:p w14:paraId="3CDFCBEA" w14:textId="77777777" w:rsidR="00A0194B" w:rsidRPr="00A0194B" w:rsidRDefault="00A0194B" w:rsidP="00A0194B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eastAsia="en-US"/>
        </w:rPr>
      </w:pPr>
    </w:p>
    <w:p w14:paraId="709EB349" w14:textId="77777777" w:rsidR="00A0194B" w:rsidRPr="00A0194B" w:rsidRDefault="00A0194B" w:rsidP="00A0194B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eastAsia="en-US"/>
        </w:rPr>
      </w:pPr>
      <w:r w:rsidRPr="00A0194B">
        <w:rPr>
          <w:rFonts w:ascii="Times New Roman" w:hAnsi="Times New Roman" w:cs="Times New Roman"/>
          <w:b/>
          <w:sz w:val="24"/>
          <w:szCs w:val="24"/>
          <w:lang w:eastAsia="en-US"/>
        </w:rPr>
        <w:t>Третий год обучения</w:t>
      </w:r>
    </w:p>
    <w:p w14:paraId="225C3B7A" w14:textId="77777777" w:rsidR="00A0194B" w:rsidRPr="00A0194B" w:rsidRDefault="00A0194B" w:rsidP="00A0194B">
      <w:pPr>
        <w:spacing w:after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</w:p>
    <w:tbl>
      <w:tblPr>
        <w:tblStyle w:val="a4"/>
        <w:tblW w:w="0" w:type="auto"/>
        <w:tblInd w:w="-601" w:type="dxa"/>
        <w:tblLook w:val="04A0" w:firstRow="1" w:lastRow="0" w:firstColumn="1" w:lastColumn="0" w:noHBand="0" w:noVBand="1"/>
      </w:tblPr>
      <w:tblGrid>
        <w:gridCol w:w="566"/>
        <w:gridCol w:w="3766"/>
        <w:gridCol w:w="1871"/>
        <w:gridCol w:w="1880"/>
        <w:gridCol w:w="1863"/>
      </w:tblGrid>
      <w:tr w:rsidR="00A0194B" w:rsidRPr="00A0194B" w14:paraId="724CC86C" w14:textId="77777777" w:rsidTr="00426B57">
        <w:tc>
          <w:tcPr>
            <w:tcW w:w="566" w:type="dxa"/>
          </w:tcPr>
          <w:p w14:paraId="47628E63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п/п</w:t>
            </w:r>
          </w:p>
        </w:tc>
        <w:tc>
          <w:tcPr>
            <w:tcW w:w="3766" w:type="dxa"/>
          </w:tcPr>
          <w:p w14:paraId="2AFD485A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Наименование раздела</w:t>
            </w:r>
          </w:p>
        </w:tc>
        <w:tc>
          <w:tcPr>
            <w:tcW w:w="1871" w:type="dxa"/>
          </w:tcPr>
          <w:p w14:paraId="51CD7D1C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Теория</w:t>
            </w:r>
          </w:p>
        </w:tc>
        <w:tc>
          <w:tcPr>
            <w:tcW w:w="1880" w:type="dxa"/>
          </w:tcPr>
          <w:p w14:paraId="534581E6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практика</w:t>
            </w:r>
          </w:p>
        </w:tc>
        <w:tc>
          <w:tcPr>
            <w:tcW w:w="1863" w:type="dxa"/>
          </w:tcPr>
          <w:p w14:paraId="2C952F85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всего</w:t>
            </w:r>
          </w:p>
        </w:tc>
      </w:tr>
      <w:tr w:rsidR="00A0194B" w:rsidRPr="00A0194B" w14:paraId="2D761C52" w14:textId="77777777" w:rsidTr="00426B57">
        <w:tc>
          <w:tcPr>
            <w:tcW w:w="566" w:type="dxa"/>
          </w:tcPr>
          <w:p w14:paraId="06B1BF8A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766" w:type="dxa"/>
          </w:tcPr>
          <w:p w14:paraId="6C0DBE9D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Вводное занятие</w:t>
            </w:r>
          </w:p>
        </w:tc>
        <w:tc>
          <w:tcPr>
            <w:tcW w:w="1871" w:type="dxa"/>
          </w:tcPr>
          <w:p w14:paraId="665670B0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1 ч.</w:t>
            </w:r>
          </w:p>
        </w:tc>
        <w:tc>
          <w:tcPr>
            <w:tcW w:w="1880" w:type="dxa"/>
          </w:tcPr>
          <w:p w14:paraId="1D2E0042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1 ч.</w:t>
            </w:r>
          </w:p>
        </w:tc>
        <w:tc>
          <w:tcPr>
            <w:tcW w:w="1863" w:type="dxa"/>
          </w:tcPr>
          <w:p w14:paraId="08CCA22C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2 ч.</w:t>
            </w:r>
          </w:p>
        </w:tc>
      </w:tr>
      <w:tr w:rsidR="00A0194B" w:rsidRPr="00A0194B" w14:paraId="4DC3D1B5" w14:textId="77777777" w:rsidTr="00426B57">
        <w:tc>
          <w:tcPr>
            <w:tcW w:w="566" w:type="dxa"/>
          </w:tcPr>
          <w:p w14:paraId="27294152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3766" w:type="dxa"/>
          </w:tcPr>
          <w:p w14:paraId="74BB9DDC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Партерная гимнастика</w:t>
            </w:r>
          </w:p>
        </w:tc>
        <w:tc>
          <w:tcPr>
            <w:tcW w:w="1871" w:type="dxa"/>
          </w:tcPr>
          <w:p w14:paraId="5CA3EE2A" w14:textId="07D825EA" w:rsidR="00A0194B" w:rsidRPr="00A0194B" w:rsidRDefault="00426B57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8</w:t>
            </w:r>
            <w:r w:rsidR="00A0194B" w:rsidRPr="00A0194B">
              <w:rPr>
                <w:sz w:val="24"/>
                <w:szCs w:val="24"/>
                <w:lang w:eastAsia="en-US"/>
              </w:rPr>
              <w:t xml:space="preserve"> ч.</w:t>
            </w:r>
          </w:p>
        </w:tc>
        <w:tc>
          <w:tcPr>
            <w:tcW w:w="1880" w:type="dxa"/>
          </w:tcPr>
          <w:p w14:paraId="17F4BB2B" w14:textId="17BF9984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2</w:t>
            </w:r>
            <w:r w:rsidR="00426B57">
              <w:rPr>
                <w:sz w:val="24"/>
                <w:szCs w:val="24"/>
                <w:lang w:eastAsia="en-US"/>
              </w:rPr>
              <w:t>8</w:t>
            </w:r>
            <w:r w:rsidRPr="00A0194B">
              <w:rPr>
                <w:sz w:val="24"/>
                <w:szCs w:val="24"/>
                <w:lang w:eastAsia="en-US"/>
              </w:rPr>
              <w:t xml:space="preserve"> ч.</w:t>
            </w:r>
          </w:p>
        </w:tc>
        <w:tc>
          <w:tcPr>
            <w:tcW w:w="1863" w:type="dxa"/>
          </w:tcPr>
          <w:p w14:paraId="22BD2868" w14:textId="684CF89C" w:rsidR="00A0194B" w:rsidRPr="00A0194B" w:rsidRDefault="00426B57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36</w:t>
            </w:r>
            <w:r w:rsidR="00A0194B" w:rsidRPr="00A0194B">
              <w:rPr>
                <w:sz w:val="24"/>
                <w:szCs w:val="24"/>
                <w:lang w:eastAsia="en-US"/>
              </w:rPr>
              <w:t xml:space="preserve"> ч.</w:t>
            </w:r>
          </w:p>
        </w:tc>
      </w:tr>
      <w:tr w:rsidR="00A0194B" w:rsidRPr="00A0194B" w14:paraId="01543296" w14:textId="77777777" w:rsidTr="00426B57">
        <w:tc>
          <w:tcPr>
            <w:tcW w:w="566" w:type="dxa"/>
          </w:tcPr>
          <w:p w14:paraId="6C50E1DF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3</w:t>
            </w:r>
          </w:p>
        </w:tc>
        <w:tc>
          <w:tcPr>
            <w:tcW w:w="3766" w:type="dxa"/>
          </w:tcPr>
          <w:p w14:paraId="75F60F09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Классический танец</w:t>
            </w:r>
          </w:p>
        </w:tc>
        <w:tc>
          <w:tcPr>
            <w:tcW w:w="1871" w:type="dxa"/>
          </w:tcPr>
          <w:p w14:paraId="7BABC32D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6 ч.</w:t>
            </w:r>
          </w:p>
        </w:tc>
        <w:tc>
          <w:tcPr>
            <w:tcW w:w="1880" w:type="dxa"/>
          </w:tcPr>
          <w:p w14:paraId="076B9FBE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28 ч.</w:t>
            </w:r>
          </w:p>
        </w:tc>
        <w:tc>
          <w:tcPr>
            <w:tcW w:w="1863" w:type="dxa"/>
          </w:tcPr>
          <w:p w14:paraId="46DC0262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34 ч.</w:t>
            </w:r>
          </w:p>
        </w:tc>
      </w:tr>
      <w:tr w:rsidR="00A0194B" w:rsidRPr="00A0194B" w14:paraId="6693A2A7" w14:textId="77777777" w:rsidTr="00426B57">
        <w:tc>
          <w:tcPr>
            <w:tcW w:w="566" w:type="dxa"/>
          </w:tcPr>
          <w:p w14:paraId="162554D3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lastRenderedPageBreak/>
              <w:t>4</w:t>
            </w:r>
          </w:p>
        </w:tc>
        <w:tc>
          <w:tcPr>
            <w:tcW w:w="3766" w:type="dxa"/>
          </w:tcPr>
          <w:p w14:paraId="3133DC33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Народный танец</w:t>
            </w:r>
          </w:p>
        </w:tc>
        <w:tc>
          <w:tcPr>
            <w:tcW w:w="1871" w:type="dxa"/>
          </w:tcPr>
          <w:p w14:paraId="2D9362B0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8 ч.</w:t>
            </w:r>
          </w:p>
        </w:tc>
        <w:tc>
          <w:tcPr>
            <w:tcW w:w="1880" w:type="dxa"/>
          </w:tcPr>
          <w:p w14:paraId="0A3DC714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28 ч.</w:t>
            </w:r>
          </w:p>
        </w:tc>
        <w:tc>
          <w:tcPr>
            <w:tcW w:w="1863" w:type="dxa"/>
          </w:tcPr>
          <w:p w14:paraId="7F0B10E2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36 ч.</w:t>
            </w:r>
          </w:p>
        </w:tc>
      </w:tr>
      <w:tr w:rsidR="00A0194B" w:rsidRPr="00A0194B" w14:paraId="33C6210F" w14:textId="77777777" w:rsidTr="00426B57">
        <w:tc>
          <w:tcPr>
            <w:tcW w:w="566" w:type="dxa"/>
          </w:tcPr>
          <w:p w14:paraId="48D3BC28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3766" w:type="dxa"/>
          </w:tcPr>
          <w:p w14:paraId="7DE61C0D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Танец</w:t>
            </w:r>
          </w:p>
        </w:tc>
        <w:tc>
          <w:tcPr>
            <w:tcW w:w="1871" w:type="dxa"/>
          </w:tcPr>
          <w:p w14:paraId="7FCF1089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6 ч.</w:t>
            </w:r>
          </w:p>
        </w:tc>
        <w:tc>
          <w:tcPr>
            <w:tcW w:w="1880" w:type="dxa"/>
          </w:tcPr>
          <w:p w14:paraId="45BA54AD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30 ч.</w:t>
            </w:r>
          </w:p>
        </w:tc>
        <w:tc>
          <w:tcPr>
            <w:tcW w:w="1863" w:type="dxa"/>
          </w:tcPr>
          <w:p w14:paraId="184F42E6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36 ч.</w:t>
            </w:r>
          </w:p>
        </w:tc>
      </w:tr>
      <w:tr w:rsidR="00A0194B" w:rsidRPr="00A0194B" w14:paraId="26CE4AF6" w14:textId="77777777" w:rsidTr="00426B57">
        <w:tc>
          <w:tcPr>
            <w:tcW w:w="566" w:type="dxa"/>
          </w:tcPr>
          <w:p w14:paraId="005FE224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3766" w:type="dxa"/>
          </w:tcPr>
          <w:p w14:paraId="79733B2B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1871" w:type="dxa"/>
          </w:tcPr>
          <w:p w14:paraId="54B1D463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31 ч.</w:t>
            </w:r>
          </w:p>
        </w:tc>
        <w:tc>
          <w:tcPr>
            <w:tcW w:w="1880" w:type="dxa"/>
          </w:tcPr>
          <w:p w14:paraId="452DB441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113 ч.</w:t>
            </w:r>
          </w:p>
        </w:tc>
        <w:tc>
          <w:tcPr>
            <w:tcW w:w="1863" w:type="dxa"/>
          </w:tcPr>
          <w:p w14:paraId="0568F6BC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144 ч.</w:t>
            </w:r>
          </w:p>
        </w:tc>
      </w:tr>
    </w:tbl>
    <w:p w14:paraId="2F204428" w14:textId="77777777" w:rsidR="00A0194B" w:rsidRPr="00A0194B" w:rsidRDefault="00A0194B" w:rsidP="00A0194B">
      <w:pPr>
        <w:spacing w:after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</w:p>
    <w:p w14:paraId="03E3784B" w14:textId="77777777" w:rsidR="00A0194B" w:rsidRPr="00A0194B" w:rsidRDefault="00A0194B" w:rsidP="00A0194B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eastAsia="en-US"/>
        </w:rPr>
      </w:pPr>
      <w:r w:rsidRPr="00A0194B">
        <w:rPr>
          <w:rFonts w:ascii="Times New Roman" w:hAnsi="Times New Roman" w:cs="Times New Roman"/>
          <w:b/>
          <w:sz w:val="24"/>
          <w:szCs w:val="24"/>
          <w:lang w:eastAsia="en-US"/>
        </w:rPr>
        <w:t>Четвертый год обучения</w:t>
      </w:r>
    </w:p>
    <w:p w14:paraId="61B23B1D" w14:textId="77777777" w:rsidR="00A0194B" w:rsidRPr="00A0194B" w:rsidRDefault="00A0194B" w:rsidP="00A0194B">
      <w:pPr>
        <w:spacing w:after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</w:p>
    <w:tbl>
      <w:tblPr>
        <w:tblStyle w:val="a4"/>
        <w:tblW w:w="0" w:type="auto"/>
        <w:tblInd w:w="-601" w:type="dxa"/>
        <w:tblLook w:val="04A0" w:firstRow="1" w:lastRow="0" w:firstColumn="1" w:lastColumn="0" w:noHBand="0" w:noVBand="1"/>
      </w:tblPr>
      <w:tblGrid>
        <w:gridCol w:w="591"/>
        <w:gridCol w:w="3755"/>
        <w:gridCol w:w="1866"/>
        <w:gridCol w:w="1876"/>
        <w:gridCol w:w="1858"/>
      </w:tblGrid>
      <w:tr w:rsidR="00A0194B" w:rsidRPr="00A0194B" w14:paraId="1BCD37A8" w14:textId="77777777" w:rsidTr="00710FF9">
        <w:tc>
          <w:tcPr>
            <w:tcW w:w="594" w:type="dxa"/>
          </w:tcPr>
          <w:p w14:paraId="0D92AA5E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п/п</w:t>
            </w:r>
          </w:p>
        </w:tc>
        <w:tc>
          <w:tcPr>
            <w:tcW w:w="3850" w:type="dxa"/>
          </w:tcPr>
          <w:p w14:paraId="4E9EA207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Наименование раздела</w:t>
            </w:r>
          </w:p>
        </w:tc>
        <w:tc>
          <w:tcPr>
            <w:tcW w:w="1909" w:type="dxa"/>
          </w:tcPr>
          <w:p w14:paraId="36BAC421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Теория</w:t>
            </w:r>
          </w:p>
        </w:tc>
        <w:tc>
          <w:tcPr>
            <w:tcW w:w="1910" w:type="dxa"/>
          </w:tcPr>
          <w:p w14:paraId="3602FACF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практика</w:t>
            </w:r>
          </w:p>
        </w:tc>
        <w:tc>
          <w:tcPr>
            <w:tcW w:w="1909" w:type="dxa"/>
          </w:tcPr>
          <w:p w14:paraId="2B5CA25B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всего</w:t>
            </w:r>
          </w:p>
        </w:tc>
      </w:tr>
      <w:tr w:rsidR="00A0194B" w:rsidRPr="00A0194B" w14:paraId="1872CE31" w14:textId="77777777" w:rsidTr="00710FF9">
        <w:tc>
          <w:tcPr>
            <w:tcW w:w="594" w:type="dxa"/>
          </w:tcPr>
          <w:p w14:paraId="2ADCDD28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850" w:type="dxa"/>
          </w:tcPr>
          <w:p w14:paraId="761D190D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Вводное занятие</w:t>
            </w:r>
          </w:p>
        </w:tc>
        <w:tc>
          <w:tcPr>
            <w:tcW w:w="1909" w:type="dxa"/>
          </w:tcPr>
          <w:p w14:paraId="5556F98A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1 ч.</w:t>
            </w:r>
          </w:p>
        </w:tc>
        <w:tc>
          <w:tcPr>
            <w:tcW w:w="1910" w:type="dxa"/>
          </w:tcPr>
          <w:p w14:paraId="04AFF9AE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1 ч.</w:t>
            </w:r>
          </w:p>
        </w:tc>
        <w:tc>
          <w:tcPr>
            <w:tcW w:w="1909" w:type="dxa"/>
          </w:tcPr>
          <w:p w14:paraId="6E0A33D1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2 ч.</w:t>
            </w:r>
          </w:p>
        </w:tc>
      </w:tr>
      <w:tr w:rsidR="00A0194B" w:rsidRPr="00A0194B" w14:paraId="102AB8D4" w14:textId="77777777" w:rsidTr="00710FF9">
        <w:tc>
          <w:tcPr>
            <w:tcW w:w="594" w:type="dxa"/>
          </w:tcPr>
          <w:p w14:paraId="075CEB9F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3850" w:type="dxa"/>
          </w:tcPr>
          <w:p w14:paraId="12C7E09F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Партерная гимнастика</w:t>
            </w:r>
          </w:p>
        </w:tc>
        <w:tc>
          <w:tcPr>
            <w:tcW w:w="1909" w:type="dxa"/>
          </w:tcPr>
          <w:p w14:paraId="1900ED89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7 ч.</w:t>
            </w:r>
          </w:p>
        </w:tc>
        <w:tc>
          <w:tcPr>
            <w:tcW w:w="1910" w:type="dxa"/>
          </w:tcPr>
          <w:p w14:paraId="53A555F8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27 ч.</w:t>
            </w:r>
          </w:p>
        </w:tc>
        <w:tc>
          <w:tcPr>
            <w:tcW w:w="1909" w:type="dxa"/>
          </w:tcPr>
          <w:p w14:paraId="08DFE396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34 ч.</w:t>
            </w:r>
          </w:p>
        </w:tc>
      </w:tr>
      <w:tr w:rsidR="00A0194B" w:rsidRPr="00A0194B" w14:paraId="23598D66" w14:textId="77777777" w:rsidTr="00710FF9">
        <w:tc>
          <w:tcPr>
            <w:tcW w:w="594" w:type="dxa"/>
          </w:tcPr>
          <w:p w14:paraId="52014D7E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3</w:t>
            </w:r>
          </w:p>
        </w:tc>
        <w:tc>
          <w:tcPr>
            <w:tcW w:w="3850" w:type="dxa"/>
          </w:tcPr>
          <w:p w14:paraId="1706C89F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Классический танец</w:t>
            </w:r>
          </w:p>
        </w:tc>
        <w:tc>
          <w:tcPr>
            <w:tcW w:w="1909" w:type="dxa"/>
          </w:tcPr>
          <w:p w14:paraId="7A4B3A2C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8 ч.</w:t>
            </w:r>
          </w:p>
        </w:tc>
        <w:tc>
          <w:tcPr>
            <w:tcW w:w="1910" w:type="dxa"/>
          </w:tcPr>
          <w:p w14:paraId="3303B5F4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28 ч.</w:t>
            </w:r>
          </w:p>
        </w:tc>
        <w:tc>
          <w:tcPr>
            <w:tcW w:w="1909" w:type="dxa"/>
          </w:tcPr>
          <w:p w14:paraId="306810CE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36 ч.</w:t>
            </w:r>
          </w:p>
        </w:tc>
      </w:tr>
      <w:tr w:rsidR="00A0194B" w:rsidRPr="00A0194B" w14:paraId="069A3AE0" w14:textId="77777777" w:rsidTr="00710FF9">
        <w:tc>
          <w:tcPr>
            <w:tcW w:w="594" w:type="dxa"/>
          </w:tcPr>
          <w:p w14:paraId="3D923E5F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3850" w:type="dxa"/>
          </w:tcPr>
          <w:p w14:paraId="2E6FA4D2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Народный танец</w:t>
            </w:r>
          </w:p>
        </w:tc>
        <w:tc>
          <w:tcPr>
            <w:tcW w:w="1909" w:type="dxa"/>
          </w:tcPr>
          <w:p w14:paraId="0C12CBC2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8 ч.</w:t>
            </w:r>
          </w:p>
        </w:tc>
        <w:tc>
          <w:tcPr>
            <w:tcW w:w="1910" w:type="dxa"/>
          </w:tcPr>
          <w:p w14:paraId="481F7F2F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28 ч.</w:t>
            </w:r>
          </w:p>
        </w:tc>
        <w:tc>
          <w:tcPr>
            <w:tcW w:w="1909" w:type="dxa"/>
          </w:tcPr>
          <w:p w14:paraId="7B5F0044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36 ч.</w:t>
            </w:r>
          </w:p>
        </w:tc>
      </w:tr>
      <w:tr w:rsidR="00A0194B" w:rsidRPr="00A0194B" w14:paraId="52EE2372" w14:textId="77777777" w:rsidTr="00710FF9">
        <w:tc>
          <w:tcPr>
            <w:tcW w:w="594" w:type="dxa"/>
          </w:tcPr>
          <w:p w14:paraId="65D154C0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3850" w:type="dxa"/>
          </w:tcPr>
          <w:p w14:paraId="2AAD3E7D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Постановка танца</w:t>
            </w:r>
          </w:p>
        </w:tc>
        <w:tc>
          <w:tcPr>
            <w:tcW w:w="1909" w:type="dxa"/>
          </w:tcPr>
          <w:p w14:paraId="53431B19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6 ч.</w:t>
            </w:r>
          </w:p>
        </w:tc>
        <w:tc>
          <w:tcPr>
            <w:tcW w:w="1910" w:type="dxa"/>
          </w:tcPr>
          <w:p w14:paraId="5073782E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30 ч.</w:t>
            </w:r>
          </w:p>
        </w:tc>
        <w:tc>
          <w:tcPr>
            <w:tcW w:w="1909" w:type="dxa"/>
          </w:tcPr>
          <w:p w14:paraId="78D65E57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36 ч.</w:t>
            </w:r>
          </w:p>
        </w:tc>
      </w:tr>
      <w:tr w:rsidR="00A0194B" w:rsidRPr="00A0194B" w14:paraId="412BF9AE" w14:textId="77777777" w:rsidTr="00710FF9">
        <w:tc>
          <w:tcPr>
            <w:tcW w:w="594" w:type="dxa"/>
          </w:tcPr>
          <w:p w14:paraId="14D29F5D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3850" w:type="dxa"/>
          </w:tcPr>
          <w:p w14:paraId="6F38692E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1909" w:type="dxa"/>
          </w:tcPr>
          <w:p w14:paraId="622804F7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30 ч.</w:t>
            </w:r>
          </w:p>
        </w:tc>
        <w:tc>
          <w:tcPr>
            <w:tcW w:w="1910" w:type="dxa"/>
          </w:tcPr>
          <w:p w14:paraId="3453704B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114 ч.</w:t>
            </w:r>
          </w:p>
        </w:tc>
        <w:tc>
          <w:tcPr>
            <w:tcW w:w="1909" w:type="dxa"/>
          </w:tcPr>
          <w:p w14:paraId="0007AAB1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144 ч.</w:t>
            </w:r>
          </w:p>
        </w:tc>
      </w:tr>
    </w:tbl>
    <w:p w14:paraId="682A4761" w14:textId="77777777" w:rsidR="00A0194B" w:rsidRPr="00A0194B" w:rsidRDefault="00A0194B" w:rsidP="00A0194B">
      <w:pPr>
        <w:spacing w:after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</w:p>
    <w:p w14:paraId="39014EBF" w14:textId="77777777" w:rsidR="00A0194B" w:rsidRPr="00A0194B" w:rsidRDefault="00A0194B" w:rsidP="00A0194B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eastAsia="en-US"/>
        </w:rPr>
      </w:pPr>
      <w:r w:rsidRPr="00A0194B">
        <w:rPr>
          <w:rFonts w:ascii="Times New Roman" w:hAnsi="Times New Roman" w:cs="Times New Roman"/>
          <w:b/>
          <w:sz w:val="24"/>
          <w:szCs w:val="24"/>
          <w:lang w:eastAsia="en-US"/>
        </w:rPr>
        <w:t>Пятый год обучения</w:t>
      </w:r>
    </w:p>
    <w:p w14:paraId="67A75A66" w14:textId="77777777" w:rsidR="00A0194B" w:rsidRPr="00A0194B" w:rsidRDefault="00A0194B" w:rsidP="00A0194B">
      <w:pPr>
        <w:spacing w:after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</w:p>
    <w:tbl>
      <w:tblPr>
        <w:tblStyle w:val="a4"/>
        <w:tblW w:w="0" w:type="auto"/>
        <w:tblInd w:w="-601" w:type="dxa"/>
        <w:tblLook w:val="04A0" w:firstRow="1" w:lastRow="0" w:firstColumn="1" w:lastColumn="0" w:noHBand="0" w:noVBand="1"/>
      </w:tblPr>
      <w:tblGrid>
        <w:gridCol w:w="591"/>
        <w:gridCol w:w="3755"/>
        <w:gridCol w:w="1866"/>
        <w:gridCol w:w="1876"/>
        <w:gridCol w:w="1858"/>
      </w:tblGrid>
      <w:tr w:rsidR="00352A3D" w:rsidRPr="00A0194B" w14:paraId="4E5B1705" w14:textId="77777777" w:rsidTr="00710FF9">
        <w:tc>
          <w:tcPr>
            <w:tcW w:w="594" w:type="dxa"/>
          </w:tcPr>
          <w:p w14:paraId="1A43DCE7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п/п</w:t>
            </w:r>
          </w:p>
        </w:tc>
        <w:tc>
          <w:tcPr>
            <w:tcW w:w="3850" w:type="dxa"/>
          </w:tcPr>
          <w:p w14:paraId="387E5D04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Наименование раздела</w:t>
            </w:r>
          </w:p>
        </w:tc>
        <w:tc>
          <w:tcPr>
            <w:tcW w:w="1909" w:type="dxa"/>
          </w:tcPr>
          <w:p w14:paraId="62C326C9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Теория</w:t>
            </w:r>
          </w:p>
        </w:tc>
        <w:tc>
          <w:tcPr>
            <w:tcW w:w="1910" w:type="dxa"/>
          </w:tcPr>
          <w:p w14:paraId="73B3E008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практика</w:t>
            </w:r>
          </w:p>
        </w:tc>
        <w:tc>
          <w:tcPr>
            <w:tcW w:w="1909" w:type="dxa"/>
          </w:tcPr>
          <w:p w14:paraId="56A68C24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всего</w:t>
            </w:r>
          </w:p>
        </w:tc>
      </w:tr>
      <w:tr w:rsidR="00352A3D" w:rsidRPr="00A0194B" w14:paraId="1877912A" w14:textId="77777777" w:rsidTr="00710FF9">
        <w:tc>
          <w:tcPr>
            <w:tcW w:w="594" w:type="dxa"/>
          </w:tcPr>
          <w:p w14:paraId="178F01C5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850" w:type="dxa"/>
          </w:tcPr>
          <w:p w14:paraId="6443AC12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Вводное занятие</w:t>
            </w:r>
          </w:p>
        </w:tc>
        <w:tc>
          <w:tcPr>
            <w:tcW w:w="1909" w:type="dxa"/>
          </w:tcPr>
          <w:p w14:paraId="132D0FA6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1 ч.</w:t>
            </w:r>
          </w:p>
        </w:tc>
        <w:tc>
          <w:tcPr>
            <w:tcW w:w="1910" w:type="dxa"/>
          </w:tcPr>
          <w:p w14:paraId="42BE165E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1 ч.</w:t>
            </w:r>
          </w:p>
        </w:tc>
        <w:tc>
          <w:tcPr>
            <w:tcW w:w="1909" w:type="dxa"/>
          </w:tcPr>
          <w:p w14:paraId="116CDD6E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2 ч.</w:t>
            </w:r>
          </w:p>
        </w:tc>
      </w:tr>
      <w:tr w:rsidR="00352A3D" w:rsidRPr="00A0194B" w14:paraId="78D831E1" w14:textId="77777777" w:rsidTr="00710FF9">
        <w:tc>
          <w:tcPr>
            <w:tcW w:w="594" w:type="dxa"/>
          </w:tcPr>
          <w:p w14:paraId="3E08C7AF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3850" w:type="dxa"/>
          </w:tcPr>
          <w:p w14:paraId="71E14CBA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Партерная гимнастика</w:t>
            </w:r>
          </w:p>
        </w:tc>
        <w:tc>
          <w:tcPr>
            <w:tcW w:w="1909" w:type="dxa"/>
          </w:tcPr>
          <w:p w14:paraId="6B4978B3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7 ч.</w:t>
            </w:r>
          </w:p>
        </w:tc>
        <w:tc>
          <w:tcPr>
            <w:tcW w:w="1910" w:type="dxa"/>
          </w:tcPr>
          <w:p w14:paraId="7CA8520D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27 ч.</w:t>
            </w:r>
          </w:p>
        </w:tc>
        <w:tc>
          <w:tcPr>
            <w:tcW w:w="1909" w:type="dxa"/>
          </w:tcPr>
          <w:p w14:paraId="6060B3A2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34 ч.</w:t>
            </w:r>
          </w:p>
        </w:tc>
      </w:tr>
      <w:tr w:rsidR="00352A3D" w:rsidRPr="00A0194B" w14:paraId="10F8500F" w14:textId="77777777" w:rsidTr="00710FF9">
        <w:tc>
          <w:tcPr>
            <w:tcW w:w="594" w:type="dxa"/>
          </w:tcPr>
          <w:p w14:paraId="18FE7163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3</w:t>
            </w:r>
          </w:p>
        </w:tc>
        <w:tc>
          <w:tcPr>
            <w:tcW w:w="3850" w:type="dxa"/>
          </w:tcPr>
          <w:p w14:paraId="7450A520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Классический танец</w:t>
            </w:r>
          </w:p>
        </w:tc>
        <w:tc>
          <w:tcPr>
            <w:tcW w:w="1909" w:type="dxa"/>
          </w:tcPr>
          <w:p w14:paraId="54DBA560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8 ч.</w:t>
            </w:r>
          </w:p>
        </w:tc>
        <w:tc>
          <w:tcPr>
            <w:tcW w:w="1910" w:type="dxa"/>
          </w:tcPr>
          <w:p w14:paraId="09642B52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28 ч.</w:t>
            </w:r>
          </w:p>
        </w:tc>
        <w:tc>
          <w:tcPr>
            <w:tcW w:w="1909" w:type="dxa"/>
          </w:tcPr>
          <w:p w14:paraId="62DE9B4A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36 ч.</w:t>
            </w:r>
          </w:p>
        </w:tc>
      </w:tr>
      <w:tr w:rsidR="00352A3D" w:rsidRPr="00A0194B" w14:paraId="3B2D06C4" w14:textId="77777777" w:rsidTr="00710FF9">
        <w:tc>
          <w:tcPr>
            <w:tcW w:w="594" w:type="dxa"/>
          </w:tcPr>
          <w:p w14:paraId="212411B0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3850" w:type="dxa"/>
          </w:tcPr>
          <w:p w14:paraId="7FC7564A" w14:textId="14AA2804" w:rsidR="00A0194B" w:rsidRPr="00A0194B" w:rsidRDefault="00352A3D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proofErr w:type="spellStart"/>
            <w:r w:rsidRPr="00056AE0">
              <w:rPr>
                <w:rFonts w:eastAsia="Times New Roman"/>
                <w:sz w:val="24"/>
                <w:szCs w:val="24"/>
              </w:rPr>
              <w:t>Сontemporary</w:t>
            </w:r>
            <w:proofErr w:type="spellEnd"/>
          </w:p>
        </w:tc>
        <w:tc>
          <w:tcPr>
            <w:tcW w:w="1909" w:type="dxa"/>
          </w:tcPr>
          <w:p w14:paraId="1D464E6B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8 ч.</w:t>
            </w:r>
          </w:p>
        </w:tc>
        <w:tc>
          <w:tcPr>
            <w:tcW w:w="1910" w:type="dxa"/>
          </w:tcPr>
          <w:p w14:paraId="2D3B2A53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28 ч.</w:t>
            </w:r>
          </w:p>
        </w:tc>
        <w:tc>
          <w:tcPr>
            <w:tcW w:w="1909" w:type="dxa"/>
          </w:tcPr>
          <w:p w14:paraId="51D3889E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36 ч.</w:t>
            </w:r>
          </w:p>
        </w:tc>
      </w:tr>
      <w:tr w:rsidR="00352A3D" w:rsidRPr="00A0194B" w14:paraId="53BCA5B4" w14:textId="77777777" w:rsidTr="00710FF9">
        <w:tc>
          <w:tcPr>
            <w:tcW w:w="594" w:type="dxa"/>
          </w:tcPr>
          <w:p w14:paraId="49696039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3850" w:type="dxa"/>
          </w:tcPr>
          <w:p w14:paraId="6A9D4E6F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Постановка танца</w:t>
            </w:r>
          </w:p>
        </w:tc>
        <w:tc>
          <w:tcPr>
            <w:tcW w:w="1909" w:type="dxa"/>
          </w:tcPr>
          <w:p w14:paraId="2FD6EF76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6 ч.</w:t>
            </w:r>
          </w:p>
        </w:tc>
        <w:tc>
          <w:tcPr>
            <w:tcW w:w="1910" w:type="dxa"/>
          </w:tcPr>
          <w:p w14:paraId="63AD545D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30 ч.</w:t>
            </w:r>
          </w:p>
        </w:tc>
        <w:tc>
          <w:tcPr>
            <w:tcW w:w="1909" w:type="dxa"/>
          </w:tcPr>
          <w:p w14:paraId="0B8A4D1A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36 ч.</w:t>
            </w:r>
          </w:p>
        </w:tc>
      </w:tr>
      <w:tr w:rsidR="00352A3D" w:rsidRPr="00A0194B" w14:paraId="5EF6BC41" w14:textId="77777777" w:rsidTr="00710FF9">
        <w:tc>
          <w:tcPr>
            <w:tcW w:w="594" w:type="dxa"/>
          </w:tcPr>
          <w:p w14:paraId="072DBA45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3850" w:type="dxa"/>
          </w:tcPr>
          <w:p w14:paraId="004F8E4F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1909" w:type="dxa"/>
          </w:tcPr>
          <w:p w14:paraId="07132ABE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30 ч.</w:t>
            </w:r>
          </w:p>
        </w:tc>
        <w:tc>
          <w:tcPr>
            <w:tcW w:w="1910" w:type="dxa"/>
          </w:tcPr>
          <w:p w14:paraId="055B7DCA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114 ч.</w:t>
            </w:r>
          </w:p>
        </w:tc>
        <w:tc>
          <w:tcPr>
            <w:tcW w:w="1909" w:type="dxa"/>
          </w:tcPr>
          <w:p w14:paraId="21F56A2B" w14:textId="77777777" w:rsidR="00A0194B" w:rsidRPr="00A0194B" w:rsidRDefault="00A0194B" w:rsidP="00A0194B">
            <w:pPr>
              <w:spacing w:after="0"/>
              <w:jc w:val="both"/>
              <w:rPr>
                <w:sz w:val="24"/>
                <w:szCs w:val="24"/>
                <w:lang w:eastAsia="en-US"/>
              </w:rPr>
            </w:pPr>
            <w:r w:rsidRPr="00A0194B">
              <w:rPr>
                <w:sz w:val="24"/>
                <w:szCs w:val="24"/>
                <w:lang w:eastAsia="en-US"/>
              </w:rPr>
              <w:t>144 ч.</w:t>
            </w:r>
          </w:p>
        </w:tc>
      </w:tr>
    </w:tbl>
    <w:p w14:paraId="3AA0EB3F" w14:textId="77777777" w:rsidR="00A0194B" w:rsidRPr="00A0194B" w:rsidRDefault="00A0194B" w:rsidP="00A0194B">
      <w:pPr>
        <w:spacing w:after="0"/>
        <w:jc w:val="both"/>
        <w:rPr>
          <w:rFonts w:ascii="Times New Roman" w:hAnsi="Times New Roman" w:cs="Times New Roman"/>
          <w:sz w:val="24"/>
          <w:szCs w:val="24"/>
          <w:u w:val="single"/>
          <w:lang w:eastAsia="en-US"/>
        </w:rPr>
      </w:pPr>
    </w:p>
    <w:p w14:paraId="3D96DD4E" w14:textId="5E39DE5F" w:rsidR="00615069" w:rsidRPr="00615069" w:rsidRDefault="00615069" w:rsidP="0061506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5069">
        <w:rPr>
          <w:rFonts w:ascii="Times New Roman" w:hAnsi="Times New Roman" w:cs="Times New Roman"/>
          <w:b/>
          <w:sz w:val="24"/>
          <w:szCs w:val="24"/>
        </w:rPr>
        <w:t>Содержание программы</w:t>
      </w:r>
    </w:p>
    <w:p w14:paraId="5FB4DF50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Содержание программы представлено различными разделами. Все разделы программы объединяет игровой метод проведения занятий.</w:t>
      </w:r>
    </w:p>
    <w:p w14:paraId="38E7E212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A124454" w14:textId="6CDFBBF0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b/>
          <w:sz w:val="24"/>
          <w:szCs w:val="24"/>
        </w:rPr>
        <w:t>Первый год обучения</w:t>
      </w:r>
    </w:p>
    <w:p w14:paraId="69D41B36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615069">
        <w:rPr>
          <w:rFonts w:ascii="Times New Roman" w:hAnsi="Times New Roman" w:cs="Times New Roman"/>
          <w:i/>
          <w:sz w:val="24"/>
          <w:szCs w:val="24"/>
          <w:u w:val="single"/>
        </w:rPr>
        <w:t xml:space="preserve">Раздел «Ритмика» </w:t>
      </w:r>
    </w:p>
    <w:p w14:paraId="0924D883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Обучение по программе «Ритмика» создает необходимый двигательный режим, положительный психологический настрой, хороший уровень занятий. Все это способствует укреплению здоровья обучающегося, его физическому и умственному </w:t>
      </w:r>
      <w:proofErr w:type="gramStart"/>
      <w:r w:rsidRPr="00615069">
        <w:rPr>
          <w:rFonts w:ascii="Times New Roman" w:hAnsi="Times New Roman" w:cs="Times New Roman"/>
          <w:sz w:val="24"/>
          <w:szCs w:val="24"/>
        </w:rPr>
        <w:t>развитию,  является</w:t>
      </w:r>
      <w:proofErr w:type="gramEnd"/>
      <w:r w:rsidRPr="00615069">
        <w:rPr>
          <w:rFonts w:ascii="Times New Roman" w:hAnsi="Times New Roman" w:cs="Times New Roman"/>
          <w:sz w:val="24"/>
          <w:szCs w:val="24"/>
        </w:rPr>
        <w:t xml:space="preserve"> основой для развития чувства ритма и двигательных способностей занимающихся, позволяющих свободно, красиво и координационно правильно выполнять движения под музыку, соответственно ее структурным особенностям, характеру, метру, ритму, темпу и другим средствам музыкальной выразительности. В этот раздел входят специальные упражнения для согласования движений с музыкой, музыкальные задания.</w:t>
      </w:r>
    </w:p>
    <w:p w14:paraId="6592D0A9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Изучение ритмики, является творческая активность и воображение, возбудителем которых должен быть музыкальный материал.</w:t>
      </w:r>
    </w:p>
    <w:p w14:paraId="4C5BD0A4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795FF6F8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615069">
        <w:rPr>
          <w:rFonts w:ascii="Times New Roman" w:hAnsi="Times New Roman" w:cs="Times New Roman"/>
          <w:i/>
          <w:sz w:val="24"/>
          <w:szCs w:val="24"/>
          <w:u w:val="single"/>
        </w:rPr>
        <w:t xml:space="preserve">Раздел «Гимнастика»   </w:t>
      </w:r>
    </w:p>
    <w:p w14:paraId="71928EAA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Основное достоинство гимнастики, как средства физического воспитания учащихся, заключается в том, что она располагает большим разнообразием физических упражнений и методов, при помощи которых можно оказывать положительное воздействие на организм </w:t>
      </w:r>
      <w:r w:rsidRPr="00615069">
        <w:rPr>
          <w:rFonts w:ascii="Times New Roman" w:hAnsi="Times New Roman" w:cs="Times New Roman"/>
          <w:sz w:val="24"/>
          <w:szCs w:val="24"/>
        </w:rPr>
        <w:lastRenderedPageBreak/>
        <w:t>обучающегося, способствовать развитию двигательного аппарата и формировать необходимые двигательные навыки.</w:t>
      </w:r>
    </w:p>
    <w:p w14:paraId="1E77F24A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Учитывая физиологические особенности организма человека, занятия гимнастикой необходимо начинать с раннего возраста, когда костно-мышечный аппарат ребенка уже достаточно окреп для физических нагрузок, но еще гибкий и восприимчивый для развития необходимых навыков и умений в области хореографии.</w:t>
      </w:r>
    </w:p>
    <w:p w14:paraId="7A96D553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За время обучения организм ребенка привыкает к физическим упражнениям, развивается и закрепляется гибкость, координация, точность движений тела.   </w:t>
      </w:r>
    </w:p>
    <w:p w14:paraId="0782C632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EFA1526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615069">
        <w:rPr>
          <w:rFonts w:ascii="Times New Roman" w:hAnsi="Times New Roman" w:cs="Times New Roman"/>
          <w:i/>
          <w:sz w:val="24"/>
          <w:szCs w:val="24"/>
          <w:u w:val="single"/>
        </w:rPr>
        <w:t>Раздел «Танец»</w:t>
      </w:r>
    </w:p>
    <w:p w14:paraId="1B0A3A5C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Искусство танца – это средство воспитания и развития личности ребёнка, которое способно создать благотворную почву для раскрытия потенциальных возможностей ещё маленького человека. Гармоничное соединение движения, музыки, игры формирует атмосферу положительных эмоций, которые в свою очередь раскрепощают ребёнка, делают его поведение естественным и красивым.</w:t>
      </w:r>
    </w:p>
    <w:p w14:paraId="726D8FF2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Танец обучает правилам поведения, хорошим манерам, культуре общения. Танец развивает ассоциативное мышление, пробуждает фантазию и побуждает к творчеству. </w:t>
      </w:r>
    </w:p>
    <w:p w14:paraId="70381D6A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Изучением этого предмета, является творческая активность и воображение, возбудителем </w:t>
      </w:r>
      <w:proofErr w:type="gramStart"/>
      <w:r w:rsidRPr="00615069">
        <w:rPr>
          <w:rFonts w:ascii="Times New Roman" w:hAnsi="Times New Roman" w:cs="Times New Roman"/>
          <w:sz w:val="24"/>
          <w:szCs w:val="24"/>
        </w:rPr>
        <w:t>которых,  должен</w:t>
      </w:r>
      <w:proofErr w:type="gramEnd"/>
      <w:r w:rsidRPr="00615069">
        <w:rPr>
          <w:rFonts w:ascii="Times New Roman" w:hAnsi="Times New Roman" w:cs="Times New Roman"/>
          <w:sz w:val="24"/>
          <w:szCs w:val="24"/>
        </w:rPr>
        <w:t xml:space="preserve"> быть музыкальный материал. Содержание программы предлагает обширный материал, включающий в себя разные виды деятельности: тренировочные упражнения, выполнение танцевальных движений и этюдов, прослушивание музыки и сказок, игровой материал, которые используются на занятиях. Содержание занятий по хореографии создаёт условия для самореализации личности, раскрытия её творческого потенциала.</w:t>
      </w:r>
    </w:p>
    <w:p w14:paraId="33CD57EE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7B31901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615069">
        <w:rPr>
          <w:rFonts w:ascii="Times New Roman" w:hAnsi="Times New Roman" w:cs="Times New Roman"/>
          <w:i/>
          <w:sz w:val="24"/>
          <w:szCs w:val="24"/>
          <w:u w:val="single"/>
        </w:rPr>
        <w:t>Раздел «Классический танец»</w:t>
      </w:r>
    </w:p>
    <w:p w14:paraId="5CD32982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Классический танец является фундаментом обучения для всего комплекса танцевальных дисциплин. Учебный предмет «Классический танец» направлен на приобщение детей к хореографическому искусству, на эстетическое воспитание учащихся, на приобретение основ исполнения классического танца.</w:t>
      </w:r>
    </w:p>
    <w:p w14:paraId="2BEC3A84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Учебный предмет «Классический танец» является фундаментом обучения для всего комплекса танцевальных предметов, ориентирован на развитие физических данных учащихся, на формирование необходимых технических навыков, является источником высокой исполнительской культуры, знакомит с высшими достижениями мировой и отечественной хореографической культуры.</w:t>
      </w:r>
    </w:p>
    <w:p w14:paraId="208DAF13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Ее освоение способствует формированию общей культуры детей, музыкального вкуса, навыков коллективного общения, развитию двигательного</w:t>
      </w:r>
      <w:r w:rsidRPr="00615069">
        <w:rPr>
          <w:rFonts w:ascii="Times New Roman" w:hAnsi="Times New Roman" w:cs="Times New Roman"/>
          <w:sz w:val="24"/>
          <w:szCs w:val="24"/>
        </w:rPr>
        <w:tab/>
        <w:t>аппарата, мышления, фантазии, раскрытию индивидуальности.</w:t>
      </w:r>
    </w:p>
    <w:p w14:paraId="76822C90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  <w:u w:val="dotted"/>
        </w:rPr>
      </w:pPr>
    </w:p>
    <w:p w14:paraId="11F199F2" w14:textId="6D14C9D6" w:rsidR="00615069" w:rsidRPr="00615069" w:rsidRDefault="00615069" w:rsidP="0061506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5069">
        <w:rPr>
          <w:rFonts w:ascii="Times New Roman" w:hAnsi="Times New Roman" w:cs="Times New Roman"/>
          <w:b/>
          <w:sz w:val="24"/>
          <w:szCs w:val="24"/>
        </w:rPr>
        <w:t>Ритмика</w:t>
      </w:r>
    </w:p>
    <w:p w14:paraId="7CAB83FF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b/>
          <w:sz w:val="24"/>
          <w:szCs w:val="24"/>
        </w:rPr>
        <w:t xml:space="preserve">Задача </w:t>
      </w:r>
      <w:r w:rsidRPr="00615069">
        <w:rPr>
          <w:rFonts w:ascii="Times New Roman" w:hAnsi="Times New Roman" w:cs="Times New Roman"/>
          <w:sz w:val="24"/>
          <w:szCs w:val="24"/>
        </w:rPr>
        <w:t>первого года обучения –</w:t>
      </w:r>
      <w:r w:rsidRPr="0061506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615069">
        <w:rPr>
          <w:rFonts w:ascii="Times New Roman" w:hAnsi="Times New Roman" w:cs="Times New Roman"/>
          <w:sz w:val="24"/>
          <w:szCs w:val="24"/>
        </w:rPr>
        <w:t>обогащение  новыми</w:t>
      </w:r>
      <w:proofErr w:type="gramEnd"/>
      <w:r w:rsidRPr="00615069">
        <w:rPr>
          <w:rFonts w:ascii="Times New Roman" w:hAnsi="Times New Roman" w:cs="Times New Roman"/>
          <w:sz w:val="24"/>
          <w:szCs w:val="24"/>
        </w:rPr>
        <w:t xml:space="preserve"> впечатлениями и представлениями о танцевальной музыке разных жанров. </w:t>
      </w:r>
      <w:proofErr w:type="gramStart"/>
      <w:r w:rsidRPr="00615069">
        <w:rPr>
          <w:rFonts w:ascii="Times New Roman" w:hAnsi="Times New Roman" w:cs="Times New Roman"/>
          <w:sz w:val="24"/>
          <w:szCs w:val="24"/>
        </w:rPr>
        <w:t>Сформировать  умение</w:t>
      </w:r>
      <w:proofErr w:type="gramEnd"/>
      <w:r w:rsidRPr="00615069">
        <w:rPr>
          <w:rFonts w:ascii="Times New Roman" w:hAnsi="Times New Roman" w:cs="Times New Roman"/>
          <w:sz w:val="24"/>
          <w:szCs w:val="24"/>
        </w:rPr>
        <w:t xml:space="preserve"> выражать в танце, в музыкальном движении, динамику развития музыкального образа.</w:t>
      </w:r>
    </w:p>
    <w:p w14:paraId="5AF3B87C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b/>
          <w:sz w:val="24"/>
          <w:szCs w:val="24"/>
        </w:rPr>
        <w:t>Танцевальная азбука и элементы танцевальных движений</w:t>
      </w:r>
    </w:p>
    <w:p w14:paraId="52F947C9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  <w:u w:val="single"/>
        </w:rPr>
        <w:t xml:space="preserve"> Ознакомление детей с танцевальной азбукой:</w:t>
      </w:r>
      <w:r w:rsidRPr="0061506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043C296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 - поклон;</w:t>
      </w:r>
    </w:p>
    <w:p w14:paraId="028CC2CC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lastRenderedPageBreak/>
        <w:t xml:space="preserve"> - постановка корпуса;</w:t>
      </w:r>
    </w:p>
    <w:p w14:paraId="6D19B877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 - упражнения для рук, кистей, и пальцев;</w:t>
      </w:r>
    </w:p>
    <w:p w14:paraId="0EC69B75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 - упражнения для плеч;</w:t>
      </w:r>
    </w:p>
    <w:p w14:paraId="74468309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 - упражнения для головы;</w:t>
      </w:r>
    </w:p>
    <w:p w14:paraId="501DDE90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 - упражнения для корпуса;</w:t>
      </w:r>
    </w:p>
    <w:p w14:paraId="24F0228A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Выполнение упражнений танцевальной азбуки.</w:t>
      </w:r>
    </w:p>
    <w:p w14:paraId="2B69D503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 </w:t>
      </w:r>
      <w:r w:rsidRPr="00615069">
        <w:rPr>
          <w:rFonts w:ascii="Times New Roman" w:hAnsi="Times New Roman" w:cs="Times New Roman"/>
          <w:sz w:val="24"/>
          <w:szCs w:val="24"/>
          <w:u w:val="single"/>
        </w:rPr>
        <w:t>Ознакомление детей с элементами танцевальных движений:</w:t>
      </w:r>
    </w:p>
    <w:p w14:paraId="161D9581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 - ходьба: простой шаг в разном темпе и характере;</w:t>
      </w:r>
    </w:p>
    <w:p w14:paraId="07FD3F4C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 - с высоким коленом, на носках, на пятках, на рёбрах ступней;</w:t>
      </w:r>
    </w:p>
    <w:p w14:paraId="1971FA63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 - с поджатыми ногами назад;  </w:t>
      </w:r>
    </w:p>
    <w:p w14:paraId="449F6F26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 - бег и прыжки в сочетании по принципу контраста;</w:t>
      </w:r>
    </w:p>
    <w:p w14:paraId="3377CDB6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 - притопы: удар одной ногой в пол, поочередные удары правой и левой ногой;</w:t>
      </w:r>
    </w:p>
    <w:p w14:paraId="161B8ED8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 - топающий шаг, выставление ноги на носок перед собой;</w:t>
      </w:r>
    </w:p>
    <w:p w14:paraId="3A43B223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 - хлопки;</w:t>
      </w:r>
    </w:p>
    <w:p w14:paraId="5215AEFF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b/>
          <w:sz w:val="24"/>
          <w:szCs w:val="24"/>
        </w:rPr>
        <w:t xml:space="preserve"> - </w:t>
      </w:r>
      <w:r w:rsidRPr="00615069">
        <w:rPr>
          <w:rFonts w:ascii="Times New Roman" w:hAnsi="Times New Roman" w:cs="Times New Roman"/>
          <w:sz w:val="24"/>
          <w:szCs w:val="24"/>
        </w:rPr>
        <w:t xml:space="preserve">положение рук в танце: за руки «плетень», «воротца» и </w:t>
      </w:r>
      <w:proofErr w:type="spellStart"/>
      <w:r w:rsidRPr="00615069">
        <w:rPr>
          <w:rFonts w:ascii="Times New Roman" w:hAnsi="Times New Roman" w:cs="Times New Roman"/>
          <w:sz w:val="24"/>
          <w:szCs w:val="24"/>
        </w:rPr>
        <w:t>тд</w:t>
      </w:r>
      <w:proofErr w:type="spellEnd"/>
      <w:r w:rsidRPr="00615069">
        <w:rPr>
          <w:rFonts w:ascii="Times New Roman" w:hAnsi="Times New Roman" w:cs="Times New Roman"/>
          <w:sz w:val="24"/>
          <w:szCs w:val="24"/>
        </w:rPr>
        <w:t>;</w:t>
      </w:r>
    </w:p>
    <w:p w14:paraId="24E75504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 - марш;</w:t>
      </w:r>
    </w:p>
    <w:p w14:paraId="59B52EE7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 - подскоки на месте;</w:t>
      </w:r>
    </w:p>
    <w:p w14:paraId="16D53374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615069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Pr="00615069">
        <w:rPr>
          <w:rFonts w:ascii="Times New Roman" w:hAnsi="Times New Roman" w:cs="Times New Roman"/>
          <w:sz w:val="24"/>
          <w:szCs w:val="24"/>
          <w:u w:val="single"/>
        </w:rPr>
        <w:t xml:space="preserve">Приставные шаги: </w:t>
      </w:r>
    </w:p>
    <w:p w14:paraId="0C23B353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 - в стороны;</w:t>
      </w:r>
    </w:p>
    <w:p w14:paraId="50A323E2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 - шаг бокового галопа;</w:t>
      </w:r>
    </w:p>
    <w:p w14:paraId="1DA47FCD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   </w:t>
      </w:r>
      <w:r w:rsidRPr="00615069">
        <w:rPr>
          <w:rFonts w:ascii="Times New Roman" w:hAnsi="Times New Roman" w:cs="Times New Roman"/>
          <w:sz w:val="24"/>
          <w:szCs w:val="24"/>
          <w:u w:val="single"/>
        </w:rPr>
        <w:t xml:space="preserve">Выработка шага, </w:t>
      </w:r>
      <w:proofErr w:type="spellStart"/>
      <w:r w:rsidRPr="00615069">
        <w:rPr>
          <w:rFonts w:ascii="Times New Roman" w:hAnsi="Times New Roman" w:cs="Times New Roman"/>
          <w:sz w:val="24"/>
          <w:szCs w:val="24"/>
          <w:u w:val="single"/>
        </w:rPr>
        <w:t>выворотности</w:t>
      </w:r>
      <w:proofErr w:type="spellEnd"/>
      <w:r w:rsidRPr="00615069">
        <w:rPr>
          <w:rFonts w:ascii="Times New Roman" w:hAnsi="Times New Roman" w:cs="Times New Roman"/>
          <w:sz w:val="24"/>
          <w:szCs w:val="24"/>
          <w:u w:val="single"/>
        </w:rPr>
        <w:t xml:space="preserve">: </w:t>
      </w:r>
    </w:p>
    <w:p w14:paraId="4AC7A820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b/>
          <w:sz w:val="24"/>
          <w:szCs w:val="24"/>
        </w:rPr>
        <w:t xml:space="preserve"> - </w:t>
      </w:r>
      <w:r w:rsidRPr="00615069">
        <w:rPr>
          <w:rFonts w:ascii="Times New Roman" w:hAnsi="Times New Roman" w:cs="Times New Roman"/>
          <w:sz w:val="24"/>
          <w:szCs w:val="24"/>
        </w:rPr>
        <w:t xml:space="preserve">шаг «полька»; </w:t>
      </w:r>
    </w:p>
    <w:p w14:paraId="6889A67E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 - танцевальный шаг с вытянутым носком;</w:t>
      </w:r>
    </w:p>
    <w:p w14:paraId="03C52BEF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 - хороводный шаг и </w:t>
      </w:r>
      <w:proofErr w:type="spellStart"/>
      <w:r w:rsidRPr="00615069">
        <w:rPr>
          <w:rFonts w:ascii="Times New Roman" w:hAnsi="Times New Roman" w:cs="Times New Roman"/>
          <w:sz w:val="24"/>
          <w:szCs w:val="24"/>
        </w:rPr>
        <w:t>тд</w:t>
      </w:r>
      <w:proofErr w:type="spellEnd"/>
      <w:r w:rsidRPr="00615069">
        <w:rPr>
          <w:rFonts w:ascii="Times New Roman" w:hAnsi="Times New Roman" w:cs="Times New Roman"/>
          <w:sz w:val="24"/>
          <w:szCs w:val="24"/>
        </w:rPr>
        <w:t>.</w:t>
      </w:r>
    </w:p>
    <w:p w14:paraId="3E33227A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Выполнение проученных элементов танцевальных движений.</w:t>
      </w:r>
    </w:p>
    <w:p w14:paraId="4ABE7411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5069">
        <w:rPr>
          <w:rFonts w:ascii="Times New Roman" w:hAnsi="Times New Roman" w:cs="Times New Roman"/>
          <w:b/>
          <w:sz w:val="24"/>
          <w:szCs w:val="24"/>
        </w:rPr>
        <w:t xml:space="preserve"> «Музыкально-ритмические упражнения» с сочетанием танцевальных движений</w:t>
      </w:r>
    </w:p>
    <w:p w14:paraId="0777908A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615069">
        <w:rPr>
          <w:rFonts w:ascii="Times New Roman" w:hAnsi="Times New Roman" w:cs="Times New Roman"/>
          <w:sz w:val="24"/>
          <w:szCs w:val="24"/>
          <w:u w:val="single"/>
        </w:rPr>
        <w:t>Ознакомление детей с музыкально – ритмическими элементами:</w:t>
      </w:r>
    </w:p>
    <w:p w14:paraId="10F0A1E0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- ладовая окраска в танцевальных движениях (мажор и минор);</w:t>
      </w:r>
    </w:p>
    <w:p w14:paraId="7A7EDA80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- понятия метра; </w:t>
      </w:r>
    </w:p>
    <w:p w14:paraId="6F914F51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- ритм; </w:t>
      </w:r>
    </w:p>
    <w:p w14:paraId="349CC924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- темп; </w:t>
      </w:r>
    </w:p>
    <w:p w14:paraId="7DDD4783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615069">
        <w:rPr>
          <w:rFonts w:ascii="Times New Roman" w:hAnsi="Times New Roman" w:cs="Times New Roman"/>
          <w:sz w:val="24"/>
          <w:szCs w:val="24"/>
        </w:rPr>
        <w:t>динамика  в</w:t>
      </w:r>
      <w:proofErr w:type="gramEnd"/>
      <w:r w:rsidRPr="00615069">
        <w:rPr>
          <w:rFonts w:ascii="Times New Roman" w:hAnsi="Times New Roman" w:cs="Times New Roman"/>
          <w:sz w:val="24"/>
          <w:szCs w:val="24"/>
        </w:rPr>
        <w:t xml:space="preserve"> музыка;</w:t>
      </w:r>
    </w:p>
    <w:p w14:paraId="2D0D59D6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- музыкально – ритмические упражнения с танцевальными движениями.</w:t>
      </w:r>
    </w:p>
    <w:p w14:paraId="743C3A49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Развитие творческой активности: определение и передача в движении динамических оттенков музыкального произведения.</w:t>
      </w:r>
    </w:p>
    <w:p w14:paraId="4594F0AA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DE18431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615069">
        <w:rPr>
          <w:rFonts w:ascii="Times New Roman" w:hAnsi="Times New Roman" w:cs="Times New Roman"/>
          <w:sz w:val="24"/>
          <w:szCs w:val="24"/>
          <w:u w:val="single"/>
        </w:rPr>
        <w:t>Требования к уровню подготовки</w:t>
      </w:r>
    </w:p>
    <w:p w14:paraId="4F995538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К концу первого года обучения дети должны </w:t>
      </w:r>
      <w:r w:rsidRPr="00615069">
        <w:rPr>
          <w:rFonts w:ascii="Times New Roman" w:hAnsi="Times New Roman" w:cs="Times New Roman"/>
          <w:b/>
          <w:sz w:val="24"/>
          <w:szCs w:val="24"/>
        </w:rPr>
        <w:t>знать:</w:t>
      </w:r>
    </w:p>
    <w:p w14:paraId="48672447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- правила гигиены тела, тренировочной одежды; </w:t>
      </w:r>
    </w:p>
    <w:p w14:paraId="37E796F4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- требования к безопасности при выполнении танцевальных движений;</w:t>
      </w:r>
    </w:p>
    <w:p w14:paraId="4A96DC57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- основные понятия, связанных с метром, ритмом, темпом и динамикой в музыке;</w:t>
      </w:r>
    </w:p>
    <w:p w14:paraId="188FDD4F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- понятия лада в музыке (мажор и минор); </w:t>
      </w:r>
    </w:p>
    <w:p w14:paraId="6229E229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5069">
        <w:rPr>
          <w:rFonts w:ascii="Times New Roman" w:hAnsi="Times New Roman" w:cs="Times New Roman"/>
          <w:b/>
          <w:sz w:val="24"/>
          <w:szCs w:val="24"/>
        </w:rPr>
        <w:t xml:space="preserve">уметь: </w:t>
      </w:r>
    </w:p>
    <w:p w14:paraId="7BD61D27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- двигаться и исполнять различные упражнения в соответствии с контрастным характером музыки; </w:t>
      </w:r>
    </w:p>
    <w:p w14:paraId="60294E56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lastRenderedPageBreak/>
        <w:t xml:space="preserve">- реагировать на начало музыки и её окончание, а </w:t>
      </w:r>
      <w:proofErr w:type="gramStart"/>
      <w:r w:rsidRPr="00615069">
        <w:rPr>
          <w:rFonts w:ascii="Times New Roman" w:hAnsi="Times New Roman" w:cs="Times New Roman"/>
          <w:sz w:val="24"/>
          <w:szCs w:val="24"/>
        </w:rPr>
        <w:t>так же</w:t>
      </w:r>
      <w:proofErr w:type="gramEnd"/>
      <w:r w:rsidRPr="00615069">
        <w:rPr>
          <w:rFonts w:ascii="Times New Roman" w:hAnsi="Times New Roman" w:cs="Times New Roman"/>
          <w:sz w:val="24"/>
          <w:szCs w:val="24"/>
        </w:rPr>
        <w:t xml:space="preserve"> ритмично ходить под музыку, легко бегать, хлопать ладошами, притопывать ногами, вращать кистями рук, кружиться вокруг себя, прыгать на двух ногах, владеть простейшими навыками игры с мячом;</w:t>
      </w:r>
    </w:p>
    <w:p w14:paraId="2BAF2C1C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- сочетать музыкально-ритмические упражнения с танцевальными движениями;</w:t>
      </w:r>
    </w:p>
    <w:p w14:paraId="7A3BF31A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- отражать ладовую окраску в танцевальных движениях;</w:t>
      </w:r>
    </w:p>
    <w:p w14:paraId="68EA30D7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- владеть первоначальными навыками постановки корпуса, ног, рук и головы.</w:t>
      </w:r>
    </w:p>
    <w:p w14:paraId="7B60A6CE" w14:textId="77777777" w:rsidR="00615069" w:rsidRPr="00615069" w:rsidRDefault="00615069" w:rsidP="00615069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5EC32F5" w14:textId="77777777" w:rsidR="00615069" w:rsidRPr="00615069" w:rsidRDefault="00615069" w:rsidP="0061506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5069">
        <w:rPr>
          <w:rFonts w:ascii="Times New Roman" w:hAnsi="Times New Roman" w:cs="Times New Roman"/>
          <w:b/>
          <w:sz w:val="24"/>
          <w:szCs w:val="24"/>
        </w:rPr>
        <w:t>Гимнастика</w:t>
      </w:r>
    </w:p>
    <w:p w14:paraId="116BC03E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DBAB8D4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615069">
        <w:rPr>
          <w:rFonts w:ascii="Times New Roman" w:hAnsi="Times New Roman" w:cs="Times New Roman"/>
          <w:b/>
          <w:sz w:val="24"/>
          <w:szCs w:val="24"/>
        </w:rPr>
        <w:t>Цель:</w:t>
      </w:r>
      <w:r w:rsidRPr="00615069">
        <w:rPr>
          <w:rFonts w:ascii="Times New Roman" w:hAnsi="Times New Roman" w:cs="Times New Roman"/>
          <w:sz w:val="24"/>
          <w:szCs w:val="24"/>
        </w:rPr>
        <w:tab/>
        <w:t>ознакомление</w:t>
      </w:r>
      <w:r w:rsidRPr="00615069">
        <w:rPr>
          <w:rFonts w:ascii="Times New Roman" w:hAnsi="Times New Roman" w:cs="Times New Roman"/>
          <w:sz w:val="24"/>
          <w:szCs w:val="24"/>
        </w:rPr>
        <w:tab/>
        <w:t>учащихся</w:t>
      </w:r>
      <w:r w:rsidRPr="00615069">
        <w:rPr>
          <w:rFonts w:ascii="Times New Roman" w:hAnsi="Times New Roman" w:cs="Times New Roman"/>
          <w:sz w:val="24"/>
          <w:szCs w:val="24"/>
        </w:rPr>
        <w:tab/>
        <w:t>с</w:t>
      </w:r>
      <w:r w:rsidRPr="00615069">
        <w:rPr>
          <w:rFonts w:ascii="Times New Roman" w:hAnsi="Times New Roman" w:cs="Times New Roman"/>
          <w:sz w:val="24"/>
          <w:szCs w:val="24"/>
        </w:rPr>
        <w:tab/>
        <w:t>работой</w:t>
      </w:r>
      <w:r w:rsidRPr="00615069">
        <w:rPr>
          <w:rFonts w:ascii="Times New Roman" w:hAnsi="Times New Roman" w:cs="Times New Roman"/>
          <w:sz w:val="24"/>
          <w:szCs w:val="24"/>
        </w:rPr>
        <w:tab/>
        <w:t>опорно-двигательного аппарата,</w:t>
      </w:r>
    </w:p>
    <w:p w14:paraId="2F518099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укрепление общефизического состояния учащихся.</w:t>
      </w:r>
    </w:p>
    <w:p w14:paraId="64BF307E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5069">
        <w:rPr>
          <w:rFonts w:ascii="Times New Roman" w:hAnsi="Times New Roman" w:cs="Times New Roman"/>
          <w:b/>
          <w:sz w:val="24"/>
          <w:szCs w:val="24"/>
        </w:rPr>
        <w:t xml:space="preserve">Задача первого года обучения: </w:t>
      </w:r>
    </w:p>
    <w:p w14:paraId="15B4337C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- развитие сознательного управления своим телом;</w:t>
      </w:r>
    </w:p>
    <w:p w14:paraId="3D27CA21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- овладение первоначальными навыками координации движений;</w:t>
      </w:r>
    </w:p>
    <w:p w14:paraId="3A8222AA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- освоение рисунка построений для развития ориентировки в пространстве;</w:t>
      </w:r>
    </w:p>
    <w:p w14:paraId="2D78A2F5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- изучение приемов правильного дыхания.</w:t>
      </w:r>
    </w:p>
    <w:p w14:paraId="08106A9F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укрепление общефизического состояния учащихся;</w:t>
      </w:r>
    </w:p>
    <w:p w14:paraId="78D71287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развитие элементарных навыков координации;</w:t>
      </w:r>
    </w:p>
    <w:p w14:paraId="6DEEAACB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развитие </w:t>
      </w:r>
      <w:proofErr w:type="spellStart"/>
      <w:r w:rsidRPr="00615069">
        <w:rPr>
          <w:rFonts w:ascii="Times New Roman" w:hAnsi="Times New Roman" w:cs="Times New Roman"/>
          <w:sz w:val="24"/>
          <w:szCs w:val="24"/>
        </w:rPr>
        <w:t>выворотности</w:t>
      </w:r>
      <w:proofErr w:type="spellEnd"/>
      <w:r w:rsidRPr="00615069">
        <w:rPr>
          <w:rFonts w:ascii="Times New Roman" w:hAnsi="Times New Roman" w:cs="Times New Roman"/>
          <w:sz w:val="24"/>
          <w:szCs w:val="24"/>
        </w:rPr>
        <w:t xml:space="preserve"> ног при помощи специальных упражнений, которые помогут учащимся овладеть основными позициями классического танца.</w:t>
      </w:r>
    </w:p>
    <w:p w14:paraId="781B215B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3DBAAC0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5069">
        <w:rPr>
          <w:rFonts w:ascii="Times New Roman" w:hAnsi="Times New Roman" w:cs="Times New Roman"/>
          <w:b/>
          <w:sz w:val="24"/>
          <w:szCs w:val="24"/>
        </w:rPr>
        <w:t xml:space="preserve">Танцевально-ритмическая координация </w:t>
      </w:r>
    </w:p>
    <w:p w14:paraId="5D3269FB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  <w:u w:val="single"/>
        </w:rPr>
        <w:t>Упражнения на развитие дыхания за счет исполняемых движений:</w:t>
      </w:r>
    </w:p>
    <w:p w14:paraId="7218A10A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- бытовой шаг;</w:t>
      </w:r>
    </w:p>
    <w:p w14:paraId="35E6FB30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 - танцевальный шаг (с носка стопы);</w:t>
      </w:r>
    </w:p>
    <w:p w14:paraId="793F3255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 - шаги на пятках;</w:t>
      </w:r>
    </w:p>
    <w:p w14:paraId="087AD52D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 - шаги на </w:t>
      </w:r>
      <w:proofErr w:type="spellStart"/>
      <w:r w:rsidRPr="00615069">
        <w:rPr>
          <w:rFonts w:ascii="Times New Roman" w:hAnsi="Times New Roman" w:cs="Times New Roman"/>
          <w:sz w:val="24"/>
          <w:szCs w:val="24"/>
        </w:rPr>
        <w:t>полупальцах</w:t>
      </w:r>
      <w:proofErr w:type="spellEnd"/>
      <w:r w:rsidRPr="00615069">
        <w:rPr>
          <w:rFonts w:ascii="Times New Roman" w:hAnsi="Times New Roman" w:cs="Times New Roman"/>
          <w:sz w:val="24"/>
          <w:szCs w:val="24"/>
        </w:rPr>
        <w:t xml:space="preserve"> с вытянутыми коленями;</w:t>
      </w:r>
    </w:p>
    <w:p w14:paraId="6B50E135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 - шаги с подъемом ноги, согнутой в колене, на месте и в продвижении;</w:t>
      </w:r>
    </w:p>
    <w:p w14:paraId="18DCA17F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 - легкий бег с пальцев вытянутой стопы;</w:t>
      </w:r>
    </w:p>
    <w:p w14:paraId="632C46B2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 - бег с отбрасыванием назад ног, согнутых в коленях, на месте и в про</w:t>
      </w:r>
      <w:r w:rsidRPr="00615069">
        <w:rPr>
          <w:rFonts w:ascii="Times New Roman" w:hAnsi="Times New Roman" w:cs="Times New Roman"/>
          <w:sz w:val="24"/>
          <w:szCs w:val="24"/>
        </w:rPr>
        <w:softHyphen/>
        <w:t>движении;</w:t>
      </w:r>
    </w:p>
    <w:p w14:paraId="34A11865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 - бег с подниманием вперед ног, согнутых в коленях, на месте и в про</w:t>
      </w:r>
      <w:r w:rsidRPr="00615069">
        <w:rPr>
          <w:rFonts w:ascii="Times New Roman" w:hAnsi="Times New Roman" w:cs="Times New Roman"/>
          <w:sz w:val="24"/>
          <w:szCs w:val="24"/>
        </w:rPr>
        <w:softHyphen/>
        <w:t xml:space="preserve"> - движении упражнения и игры по ориентации в пространстве;</w:t>
      </w:r>
    </w:p>
    <w:p w14:paraId="2331AC97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- ознакомление учащихся с элементарными знаниями анатомии человека и системой дыхания; </w:t>
      </w:r>
    </w:p>
    <w:p w14:paraId="43B6E4C9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  Выполнение упражнений по ориентации в пространстве.</w:t>
      </w:r>
      <w:r w:rsidRPr="00615069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14:paraId="5A73DB3E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615069">
        <w:rPr>
          <w:rFonts w:ascii="Times New Roman" w:hAnsi="Times New Roman" w:cs="Times New Roman"/>
          <w:sz w:val="24"/>
          <w:szCs w:val="24"/>
          <w:u w:val="single"/>
        </w:rPr>
        <w:t>Упражнения на укрепления мышц:</w:t>
      </w:r>
    </w:p>
    <w:p w14:paraId="29AECCC4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- живота;</w:t>
      </w:r>
    </w:p>
    <w:p w14:paraId="31F23C9E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- мышц спины;</w:t>
      </w:r>
    </w:p>
    <w:p w14:paraId="350C42D4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- мышц ног;</w:t>
      </w:r>
    </w:p>
    <w:p w14:paraId="326C9928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 - упражнения для стоп;</w:t>
      </w:r>
    </w:p>
    <w:p w14:paraId="0B3C5AB7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 - упражнения для развития растяжки;</w:t>
      </w:r>
    </w:p>
    <w:p w14:paraId="2570E763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 - упражнения для позвоночника.</w:t>
      </w:r>
    </w:p>
    <w:p w14:paraId="776990AF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615069">
        <w:rPr>
          <w:rFonts w:ascii="Times New Roman" w:hAnsi="Times New Roman" w:cs="Times New Roman"/>
          <w:sz w:val="24"/>
          <w:szCs w:val="24"/>
          <w:u w:val="single"/>
        </w:rPr>
        <w:t>Упражнения для укрепления мышц тазового пояса:</w:t>
      </w:r>
    </w:p>
    <w:p w14:paraId="27E093F8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«бабочка», </w:t>
      </w:r>
    </w:p>
    <w:p w14:paraId="6D995773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«лягушка», </w:t>
      </w:r>
    </w:p>
    <w:p w14:paraId="2EBCC61F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lastRenderedPageBreak/>
        <w:t>«жучок»,</w:t>
      </w:r>
    </w:p>
    <w:p w14:paraId="1B096A1B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 «зайчик»</w:t>
      </w:r>
    </w:p>
    <w:p w14:paraId="5338554A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Выполнение тренировочных упражнений на полу.</w:t>
      </w:r>
    </w:p>
    <w:p w14:paraId="332CDCAA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 </w:t>
      </w:r>
      <w:r w:rsidRPr="00615069">
        <w:rPr>
          <w:rFonts w:ascii="Times New Roman" w:hAnsi="Times New Roman" w:cs="Times New Roman"/>
          <w:b/>
          <w:sz w:val="24"/>
          <w:szCs w:val="24"/>
        </w:rPr>
        <w:t>Пластика</w:t>
      </w:r>
    </w:p>
    <w:p w14:paraId="5B1A24FF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  <w:u w:val="single"/>
        </w:rPr>
        <w:t>Упражнения на укрепление позвоночника методом поворотов и наклонов в стороны</w:t>
      </w:r>
      <w:r w:rsidRPr="00615069">
        <w:rPr>
          <w:rFonts w:ascii="Times New Roman" w:hAnsi="Times New Roman" w:cs="Times New Roman"/>
          <w:sz w:val="24"/>
          <w:szCs w:val="24"/>
        </w:rPr>
        <w:t>:</w:t>
      </w:r>
    </w:p>
    <w:p w14:paraId="150A302B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«маятник», </w:t>
      </w:r>
    </w:p>
    <w:p w14:paraId="42E699D1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«месяц»,</w:t>
      </w:r>
    </w:p>
    <w:p w14:paraId="23A7C99C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- упражнения на развитие гибкости корпуса у станка</w:t>
      </w:r>
    </w:p>
    <w:p w14:paraId="76EE219D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615069">
        <w:rPr>
          <w:rFonts w:ascii="Times New Roman" w:hAnsi="Times New Roman" w:cs="Times New Roman"/>
          <w:sz w:val="24"/>
          <w:szCs w:val="24"/>
          <w:u w:val="single"/>
        </w:rPr>
        <w:t>Требования к уровню подготовки</w:t>
      </w:r>
    </w:p>
    <w:p w14:paraId="288C69DD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К концу первого года обучения дети должны </w:t>
      </w:r>
      <w:r w:rsidRPr="00615069">
        <w:rPr>
          <w:rFonts w:ascii="Times New Roman" w:hAnsi="Times New Roman" w:cs="Times New Roman"/>
          <w:b/>
          <w:sz w:val="24"/>
          <w:szCs w:val="24"/>
        </w:rPr>
        <w:t>знать:</w:t>
      </w:r>
    </w:p>
    <w:p w14:paraId="2DC6176E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- анатомическое строения тела; </w:t>
      </w:r>
    </w:p>
    <w:p w14:paraId="237DB021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- приёмы правильного дыхания;</w:t>
      </w:r>
    </w:p>
    <w:p w14:paraId="27DA9B4F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- требования к безопасности при выполнении физических упражнений.</w:t>
      </w:r>
    </w:p>
    <w:p w14:paraId="0884FDD2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b/>
          <w:sz w:val="24"/>
          <w:szCs w:val="24"/>
        </w:rPr>
        <w:t xml:space="preserve">уметь: </w:t>
      </w:r>
    </w:p>
    <w:p w14:paraId="710A05C7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- выполнять комплексы упражнений утренней и корригирующей гимнастики;</w:t>
      </w:r>
    </w:p>
    <w:p w14:paraId="288C8EBE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- распределять движения во времени и пространстве;</w:t>
      </w:r>
    </w:p>
    <w:p w14:paraId="334CD4C8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- сочетать музыкально-ритмические упражнения с танцевальными движениями;</w:t>
      </w:r>
    </w:p>
    <w:p w14:paraId="258BDA9E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- владеть первоначальными навыками постановки корпуса, ног, рук и головы</w:t>
      </w:r>
    </w:p>
    <w:p w14:paraId="014EB0B3" w14:textId="77777777" w:rsidR="00615069" w:rsidRPr="00615069" w:rsidRDefault="00615069" w:rsidP="0061506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458DDF3C" w14:textId="51900316" w:rsidR="00615069" w:rsidRPr="00615069" w:rsidRDefault="00615069" w:rsidP="0061506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5069">
        <w:rPr>
          <w:rFonts w:ascii="Times New Roman" w:hAnsi="Times New Roman" w:cs="Times New Roman"/>
          <w:b/>
          <w:sz w:val="24"/>
          <w:szCs w:val="24"/>
        </w:rPr>
        <w:t>Танец</w:t>
      </w:r>
    </w:p>
    <w:p w14:paraId="6EB9D623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b/>
          <w:sz w:val="24"/>
          <w:szCs w:val="24"/>
        </w:rPr>
        <w:t>Задача первого года обучения</w:t>
      </w:r>
      <w:r w:rsidRPr="00615069">
        <w:rPr>
          <w:rFonts w:ascii="Times New Roman" w:hAnsi="Times New Roman" w:cs="Times New Roman"/>
          <w:sz w:val="24"/>
          <w:szCs w:val="24"/>
        </w:rPr>
        <w:t xml:space="preserve"> – научить детей определенным практическим навыкам в области танцевального искусства и развить эстетический вкус</w:t>
      </w:r>
    </w:p>
    <w:p w14:paraId="6A58F8A5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247BC90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5069">
        <w:rPr>
          <w:rFonts w:ascii="Times New Roman" w:hAnsi="Times New Roman" w:cs="Times New Roman"/>
          <w:b/>
          <w:sz w:val="24"/>
          <w:szCs w:val="24"/>
        </w:rPr>
        <w:t xml:space="preserve">Танцевальные рисунки, </w:t>
      </w:r>
      <w:proofErr w:type="gramStart"/>
      <w:r w:rsidRPr="00615069">
        <w:rPr>
          <w:rFonts w:ascii="Times New Roman" w:hAnsi="Times New Roman" w:cs="Times New Roman"/>
          <w:b/>
          <w:sz w:val="24"/>
          <w:szCs w:val="24"/>
        </w:rPr>
        <w:t>образы  и</w:t>
      </w:r>
      <w:proofErr w:type="gramEnd"/>
      <w:r w:rsidRPr="00615069">
        <w:rPr>
          <w:rFonts w:ascii="Times New Roman" w:hAnsi="Times New Roman" w:cs="Times New Roman"/>
          <w:b/>
          <w:sz w:val="24"/>
          <w:szCs w:val="24"/>
        </w:rPr>
        <w:t xml:space="preserve"> ориентация в пространстве</w:t>
      </w:r>
    </w:p>
    <w:p w14:paraId="4519CC5C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615069">
        <w:rPr>
          <w:rFonts w:ascii="Times New Roman" w:hAnsi="Times New Roman" w:cs="Times New Roman"/>
          <w:sz w:val="24"/>
          <w:szCs w:val="24"/>
          <w:u w:val="single"/>
        </w:rPr>
        <w:t>Ознакомление детей с танцевальными рисунками и ориентацией в пространстве:</w:t>
      </w:r>
    </w:p>
    <w:p w14:paraId="09C1BC91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 - упражнения и игры по ориентации в пространстве;</w:t>
      </w:r>
    </w:p>
    <w:p w14:paraId="686BC3AA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 - построение в круг;</w:t>
      </w:r>
    </w:p>
    <w:p w14:paraId="093E4B6B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 - полукруг;</w:t>
      </w:r>
    </w:p>
    <w:p w14:paraId="35E0089C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 - построение в линию;</w:t>
      </w:r>
    </w:p>
    <w:p w14:paraId="6EB7201C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 - построение в две линии;</w:t>
      </w:r>
    </w:p>
    <w:p w14:paraId="0257D167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 - шахматный порядок;</w:t>
      </w:r>
    </w:p>
    <w:p w14:paraId="7E092060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 - буквой П;</w:t>
      </w:r>
    </w:p>
    <w:p w14:paraId="3F2BF96A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 - колонна;</w:t>
      </w:r>
    </w:p>
    <w:p w14:paraId="150C2FB4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 - диагональ;</w:t>
      </w:r>
    </w:p>
    <w:p w14:paraId="0F8EB7DA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 - шеренга; </w:t>
      </w:r>
    </w:p>
    <w:p w14:paraId="712FE728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 - змейка продольная и поперечная и </w:t>
      </w:r>
      <w:proofErr w:type="spellStart"/>
      <w:r w:rsidRPr="00615069">
        <w:rPr>
          <w:rFonts w:ascii="Times New Roman" w:hAnsi="Times New Roman" w:cs="Times New Roman"/>
          <w:sz w:val="24"/>
          <w:szCs w:val="24"/>
        </w:rPr>
        <w:t>тд</w:t>
      </w:r>
      <w:proofErr w:type="spellEnd"/>
      <w:r w:rsidRPr="00615069">
        <w:rPr>
          <w:rFonts w:ascii="Times New Roman" w:hAnsi="Times New Roman" w:cs="Times New Roman"/>
          <w:sz w:val="24"/>
          <w:szCs w:val="24"/>
        </w:rPr>
        <w:t>.</w:t>
      </w:r>
    </w:p>
    <w:p w14:paraId="55C3D5E0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Выполнение упражнений по ориентации в пространстве. </w:t>
      </w:r>
    </w:p>
    <w:p w14:paraId="54F0E564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15069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    Освоение танцевальных образов:</w:t>
      </w:r>
    </w:p>
    <w:p w14:paraId="389D0033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- «Буратино»</w:t>
      </w:r>
    </w:p>
    <w:p w14:paraId="7A1D7A51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- «Лучики»</w:t>
      </w:r>
    </w:p>
    <w:p w14:paraId="57EA74CE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 - «Светофор»</w:t>
      </w:r>
    </w:p>
    <w:p w14:paraId="588FD495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15069">
        <w:rPr>
          <w:rFonts w:ascii="Times New Roman" w:hAnsi="Times New Roman" w:cs="Times New Roman"/>
          <w:bCs/>
          <w:i/>
          <w:iCs/>
          <w:sz w:val="24"/>
          <w:szCs w:val="24"/>
        </w:rPr>
        <w:t>Эмоции в танце:</w:t>
      </w:r>
    </w:p>
    <w:p w14:paraId="20DB387D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- «Танцующие человечки»</w:t>
      </w:r>
    </w:p>
    <w:p w14:paraId="1512DD84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15069">
        <w:rPr>
          <w:rFonts w:ascii="Times New Roman" w:hAnsi="Times New Roman" w:cs="Times New Roman"/>
          <w:sz w:val="24"/>
          <w:szCs w:val="24"/>
        </w:rPr>
        <w:t>-  «</w:t>
      </w:r>
      <w:proofErr w:type="gramEnd"/>
      <w:r w:rsidRPr="00615069">
        <w:rPr>
          <w:rFonts w:ascii="Times New Roman" w:hAnsi="Times New Roman" w:cs="Times New Roman"/>
          <w:sz w:val="24"/>
          <w:szCs w:val="24"/>
        </w:rPr>
        <w:t>Эстафета полярных эмоций»</w:t>
      </w:r>
    </w:p>
    <w:p w14:paraId="0FC8DD15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- «Актерская «пятиминутка»</w:t>
      </w:r>
    </w:p>
    <w:p w14:paraId="27D63716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5069">
        <w:rPr>
          <w:rFonts w:ascii="Times New Roman" w:hAnsi="Times New Roman" w:cs="Times New Roman"/>
          <w:b/>
          <w:sz w:val="24"/>
          <w:szCs w:val="24"/>
        </w:rPr>
        <w:t>Танцевальные этюды, игры, танцы</w:t>
      </w:r>
    </w:p>
    <w:p w14:paraId="600C1344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lastRenderedPageBreak/>
        <w:t>- составление этюдов на основе изученных танцевальных элементов;</w:t>
      </w:r>
    </w:p>
    <w:p w14:paraId="4A4C1475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- сочинение с детьми танцевальных этюдов;</w:t>
      </w:r>
    </w:p>
    <w:p w14:paraId="63B9B6E6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- ознакомление детей с играми; </w:t>
      </w:r>
    </w:p>
    <w:p w14:paraId="66AA930F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- применение игр на занятиях.</w:t>
      </w:r>
    </w:p>
    <w:p w14:paraId="38D889CE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615069">
        <w:rPr>
          <w:rFonts w:ascii="Times New Roman" w:hAnsi="Times New Roman" w:cs="Times New Roman"/>
          <w:bCs/>
          <w:i/>
          <w:iCs/>
          <w:sz w:val="24"/>
          <w:szCs w:val="24"/>
        </w:rPr>
        <w:t>Музыкально-танцевальные игры:</w:t>
      </w:r>
    </w:p>
    <w:p w14:paraId="662B7821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15069">
        <w:rPr>
          <w:rFonts w:ascii="Times New Roman" w:hAnsi="Times New Roman" w:cs="Times New Roman"/>
          <w:b/>
          <w:bCs/>
          <w:i/>
          <w:iCs/>
          <w:sz w:val="24"/>
          <w:szCs w:val="24"/>
        </w:rPr>
        <w:t>«Паровоз»;</w:t>
      </w:r>
    </w:p>
    <w:p w14:paraId="2CAC7117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15069">
        <w:rPr>
          <w:rFonts w:ascii="Times New Roman" w:hAnsi="Times New Roman" w:cs="Times New Roman"/>
          <w:b/>
          <w:bCs/>
          <w:i/>
          <w:iCs/>
          <w:sz w:val="24"/>
          <w:szCs w:val="24"/>
        </w:rPr>
        <w:t>«</w:t>
      </w:r>
      <w:proofErr w:type="spellStart"/>
      <w:r w:rsidRPr="00615069">
        <w:rPr>
          <w:rFonts w:ascii="Times New Roman" w:hAnsi="Times New Roman" w:cs="Times New Roman"/>
          <w:b/>
          <w:bCs/>
          <w:i/>
          <w:iCs/>
          <w:sz w:val="24"/>
          <w:szCs w:val="24"/>
        </w:rPr>
        <w:t>Лавата</w:t>
      </w:r>
      <w:proofErr w:type="spellEnd"/>
      <w:r w:rsidRPr="00615069">
        <w:rPr>
          <w:rFonts w:ascii="Times New Roman" w:hAnsi="Times New Roman" w:cs="Times New Roman"/>
          <w:b/>
          <w:bCs/>
          <w:i/>
          <w:iCs/>
          <w:sz w:val="24"/>
          <w:szCs w:val="24"/>
        </w:rPr>
        <w:t>»;</w:t>
      </w:r>
    </w:p>
    <w:p w14:paraId="6E7B56CB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15069">
        <w:rPr>
          <w:rFonts w:ascii="Times New Roman" w:hAnsi="Times New Roman" w:cs="Times New Roman"/>
          <w:b/>
          <w:bCs/>
          <w:i/>
          <w:iCs/>
          <w:sz w:val="24"/>
          <w:szCs w:val="24"/>
        </w:rPr>
        <w:t>«</w:t>
      </w:r>
      <w:proofErr w:type="spellStart"/>
      <w:r w:rsidRPr="00615069">
        <w:rPr>
          <w:rFonts w:ascii="Times New Roman" w:hAnsi="Times New Roman" w:cs="Times New Roman"/>
          <w:b/>
          <w:bCs/>
          <w:i/>
          <w:iCs/>
          <w:sz w:val="24"/>
          <w:szCs w:val="24"/>
        </w:rPr>
        <w:t>Повторяйка</w:t>
      </w:r>
      <w:proofErr w:type="spellEnd"/>
      <w:r w:rsidRPr="00615069">
        <w:rPr>
          <w:rFonts w:ascii="Times New Roman" w:hAnsi="Times New Roman" w:cs="Times New Roman"/>
          <w:b/>
          <w:bCs/>
          <w:i/>
          <w:iCs/>
          <w:sz w:val="24"/>
          <w:szCs w:val="24"/>
        </w:rPr>
        <w:t>»;</w:t>
      </w:r>
    </w:p>
    <w:p w14:paraId="0CBDA8FA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15069">
        <w:rPr>
          <w:rFonts w:ascii="Times New Roman" w:hAnsi="Times New Roman" w:cs="Times New Roman"/>
          <w:b/>
          <w:bCs/>
          <w:i/>
          <w:iCs/>
          <w:sz w:val="24"/>
          <w:szCs w:val="24"/>
        </w:rPr>
        <w:t>«Червячки»</w:t>
      </w:r>
    </w:p>
    <w:p w14:paraId="630842C7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615069">
        <w:rPr>
          <w:rFonts w:ascii="Times New Roman" w:hAnsi="Times New Roman" w:cs="Times New Roman"/>
          <w:sz w:val="24"/>
          <w:szCs w:val="24"/>
          <w:u w:val="single"/>
        </w:rPr>
        <w:t>Требования к уровню подготовки</w:t>
      </w:r>
    </w:p>
    <w:p w14:paraId="4EF6C2D4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К концу первого года обучения дети должны </w:t>
      </w:r>
      <w:r w:rsidRPr="00615069">
        <w:rPr>
          <w:rFonts w:ascii="Times New Roman" w:hAnsi="Times New Roman" w:cs="Times New Roman"/>
          <w:b/>
          <w:sz w:val="24"/>
          <w:szCs w:val="24"/>
        </w:rPr>
        <w:t>знать:</w:t>
      </w:r>
    </w:p>
    <w:p w14:paraId="6B9D267D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- названия основных танцевальных движений и элементов; </w:t>
      </w:r>
    </w:p>
    <w:p w14:paraId="06DA83B2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- терминологию партерного экзерсиса;</w:t>
      </w:r>
    </w:p>
    <w:p w14:paraId="07FB07ED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- требования к безопасности при выполнении танцевальных движений</w:t>
      </w:r>
    </w:p>
    <w:p w14:paraId="446BD4C8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5069">
        <w:rPr>
          <w:rFonts w:ascii="Times New Roman" w:hAnsi="Times New Roman" w:cs="Times New Roman"/>
          <w:b/>
          <w:sz w:val="24"/>
          <w:szCs w:val="24"/>
        </w:rPr>
        <w:t xml:space="preserve">уметь: </w:t>
      </w:r>
    </w:p>
    <w:p w14:paraId="77CED3A5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- двигаться по кругу, взявшись за руки друг за другом или парами, располагаться по залу врассыпную и собираться в круг или в линию;</w:t>
      </w:r>
    </w:p>
    <w:p w14:paraId="549A5CB9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- исполнять простые танцевальные этюды и танцы;</w:t>
      </w:r>
    </w:p>
    <w:p w14:paraId="40E401BE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- сочетать музыкально-ритмические упражнения с танцевальными движениями;</w:t>
      </w:r>
    </w:p>
    <w:p w14:paraId="0623BC61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- владеть первоначальными навыками постановки корпуса, ног, рук и головы</w:t>
      </w:r>
    </w:p>
    <w:p w14:paraId="23FE8D5D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781DE22" w14:textId="77777777" w:rsidR="00615069" w:rsidRPr="00615069" w:rsidRDefault="00615069" w:rsidP="0061506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5069">
        <w:rPr>
          <w:rFonts w:ascii="Times New Roman" w:hAnsi="Times New Roman" w:cs="Times New Roman"/>
          <w:b/>
          <w:sz w:val="24"/>
          <w:szCs w:val="24"/>
        </w:rPr>
        <w:t>Классический танец</w:t>
      </w:r>
    </w:p>
    <w:p w14:paraId="4C33A4C7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u w:val="dotted"/>
        </w:rPr>
      </w:pPr>
    </w:p>
    <w:p w14:paraId="74454BD1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b/>
          <w:sz w:val="24"/>
          <w:szCs w:val="24"/>
        </w:rPr>
        <w:t>Задачей первого года</w:t>
      </w:r>
      <w:r w:rsidRPr="00615069">
        <w:rPr>
          <w:rFonts w:ascii="Times New Roman" w:hAnsi="Times New Roman" w:cs="Times New Roman"/>
          <w:sz w:val="24"/>
          <w:szCs w:val="24"/>
        </w:rPr>
        <w:t xml:space="preserve"> обучения является постановка ног, корпуса, рук, головы в процессе усвоения основных движений классического экзерсиса у станка и на середине, развитие элементарных навыков координации движений. Все элементы разучиваются у станка (первое полугодие лицом к станку, во втором полугодии держась одной рукой за палку)</w:t>
      </w:r>
    </w:p>
    <w:p w14:paraId="217A95DA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6D388A9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5069">
        <w:rPr>
          <w:rFonts w:ascii="Times New Roman" w:hAnsi="Times New Roman" w:cs="Times New Roman"/>
          <w:b/>
          <w:sz w:val="24"/>
          <w:szCs w:val="24"/>
        </w:rPr>
        <w:t>Экзерсис у станка</w:t>
      </w:r>
    </w:p>
    <w:p w14:paraId="2C2EABA3" w14:textId="77777777" w:rsidR="00615069" w:rsidRPr="00615069" w:rsidRDefault="00615069" w:rsidP="00615069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Позиции ног – </w:t>
      </w:r>
      <w:r w:rsidRPr="00615069">
        <w:rPr>
          <w:rFonts w:ascii="Times New Roman" w:hAnsi="Times New Roman" w:cs="Times New Roman"/>
          <w:sz w:val="24"/>
          <w:szCs w:val="24"/>
          <w:lang w:val="en-US"/>
        </w:rPr>
        <w:t>1</w:t>
      </w:r>
      <w:r w:rsidRPr="00615069">
        <w:rPr>
          <w:rFonts w:ascii="Times New Roman" w:hAnsi="Times New Roman" w:cs="Times New Roman"/>
          <w:sz w:val="24"/>
          <w:szCs w:val="24"/>
        </w:rPr>
        <w:t>, 2, 3, 5.</w:t>
      </w:r>
    </w:p>
    <w:p w14:paraId="157B69F4" w14:textId="77777777" w:rsidR="00615069" w:rsidRPr="00615069" w:rsidRDefault="00615069" w:rsidP="00615069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Постановка корпуса лицом к станку.</w:t>
      </w:r>
    </w:p>
    <w:p w14:paraId="3A9C7209" w14:textId="77777777" w:rsidR="00615069" w:rsidRPr="00615069" w:rsidRDefault="00615069" w:rsidP="00615069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15069">
        <w:rPr>
          <w:rFonts w:ascii="Times New Roman" w:hAnsi="Times New Roman" w:cs="Times New Roman"/>
          <w:sz w:val="24"/>
          <w:szCs w:val="24"/>
        </w:rPr>
        <w:t>Препарасьон</w:t>
      </w:r>
      <w:proofErr w:type="spellEnd"/>
      <w:r w:rsidRPr="00615069">
        <w:rPr>
          <w:rFonts w:ascii="Times New Roman" w:hAnsi="Times New Roman" w:cs="Times New Roman"/>
          <w:sz w:val="24"/>
          <w:szCs w:val="24"/>
        </w:rPr>
        <w:t xml:space="preserve"> и положение рук у станка подготовительная, первая, вторая и третья.</w:t>
      </w:r>
    </w:p>
    <w:p w14:paraId="1ECF862F" w14:textId="77777777" w:rsidR="00615069" w:rsidRPr="00615069" w:rsidRDefault="00615069" w:rsidP="00615069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  <w:lang w:val="en-US"/>
        </w:rPr>
        <w:t>Demi</w:t>
      </w:r>
      <w:r w:rsidRPr="00615069">
        <w:rPr>
          <w:rFonts w:ascii="Times New Roman" w:hAnsi="Times New Roman" w:cs="Times New Roman"/>
          <w:sz w:val="24"/>
          <w:szCs w:val="24"/>
        </w:rPr>
        <w:t xml:space="preserve"> </w:t>
      </w:r>
      <w:r w:rsidRPr="00615069">
        <w:rPr>
          <w:rFonts w:ascii="Times New Roman" w:hAnsi="Times New Roman" w:cs="Times New Roman"/>
          <w:sz w:val="24"/>
          <w:szCs w:val="24"/>
          <w:lang w:val="en-US"/>
        </w:rPr>
        <w:t>plie</w:t>
      </w:r>
      <w:r w:rsidRPr="00615069">
        <w:rPr>
          <w:rFonts w:ascii="Times New Roman" w:hAnsi="Times New Roman" w:cs="Times New Roman"/>
          <w:sz w:val="24"/>
          <w:szCs w:val="24"/>
        </w:rPr>
        <w:t xml:space="preserve"> в 1, 2 позициях лицом к станку.</w:t>
      </w:r>
    </w:p>
    <w:p w14:paraId="1A5B746C" w14:textId="77777777" w:rsidR="00615069" w:rsidRPr="00615069" w:rsidRDefault="00615069" w:rsidP="00615069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  <w:lang w:val="en-US"/>
        </w:rPr>
        <w:t>Grand</w:t>
      </w:r>
      <w:r w:rsidRPr="00615069">
        <w:rPr>
          <w:rFonts w:ascii="Times New Roman" w:hAnsi="Times New Roman" w:cs="Times New Roman"/>
          <w:sz w:val="24"/>
          <w:szCs w:val="24"/>
        </w:rPr>
        <w:t xml:space="preserve"> </w:t>
      </w:r>
      <w:r w:rsidRPr="00615069">
        <w:rPr>
          <w:rFonts w:ascii="Times New Roman" w:hAnsi="Times New Roman" w:cs="Times New Roman"/>
          <w:sz w:val="24"/>
          <w:szCs w:val="24"/>
          <w:lang w:val="en-US"/>
        </w:rPr>
        <w:t>plie</w:t>
      </w:r>
      <w:r w:rsidRPr="00615069">
        <w:rPr>
          <w:rFonts w:ascii="Times New Roman" w:hAnsi="Times New Roman" w:cs="Times New Roman"/>
          <w:sz w:val="24"/>
          <w:szCs w:val="24"/>
        </w:rPr>
        <w:t xml:space="preserve"> в1, 2 позициях лицом к станку.</w:t>
      </w:r>
    </w:p>
    <w:p w14:paraId="418E0151" w14:textId="77777777" w:rsidR="00615069" w:rsidRPr="00615069" w:rsidRDefault="00615069" w:rsidP="00615069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  <w:lang w:val="en-US"/>
        </w:rPr>
        <w:t>Demi</w:t>
      </w:r>
      <w:r w:rsidRPr="00615069">
        <w:rPr>
          <w:rFonts w:ascii="Times New Roman" w:hAnsi="Times New Roman" w:cs="Times New Roman"/>
          <w:sz w:val="24"/>
          <w:szCs w:val="24"/>
        </w:rPr>
        <w:t xml:space="preserve"> </w:t>
      </w:r>
      <w:r w:rsidRPr="00615069">
        <w:rPr>
          <w:rFonts w:ascii="Times New Roman" w:hAnsi="Times New Roman" w:cs="Times New Roman"/>
          <w:sz w:val="24"/>
          <w:szCs w:val="24"/>
          <w:lang w:val="en-US"/>
        </w:rPr>
        <w:t>plie</w:t>
      </w:r>
      <w:r w:rsidRPr="00615069">
        <w:rPr>
          <w:rFonts w:ascii="Times New Roman" w:hAnsi="Times New Roman" w:cs="Times New Roman"/>
          <w:sz w:val="24"/>
          <w:szCs w:val="24"/>
        </w:rPr>
        <w:t xml:space="preserve"> в 1, 2, позициях (держась одной рукой за палку).</w:t>
      </w:r>
    </w:p>
    <w:p w14:paraId="7FD54F19" w14:textId="77777777" w:rsidR="00615069" w:rsidRPr="00615069" w:rsidRDefault="00615069" w:rsidP="00615069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  <w:lang w:val="en-US"/>
        </w:rPr>
        <w:t>Grand</w:t>
      </w:r>
      <w:r w:rsidRPr="0061506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15069">
        <w:rPr>
          <w:rFonts w:ascii="Times New Roman" w:hAnsi="Times New Roman" w:cs="Times New Roman"/>
          <w:sz w:val="24"/>
          <w:szCs w:val="24"/>
          <w:lang w:val="en-US"/>
        </w:rPr>
        <w:t>plie</w:t>
      </w:r>
      <w:r w:rsidRPr="00615069">
        <w:rPr>
          <w:rFonts w:ascii="Times New Roman" w:hAnsi="Times New Roman" w:cs="Times New Roman"/>
          <w:sz w:val="24"/>
          <w:szCs w:val="24"/>
        </w:rPr>
        <w:t xml:space="preserve"> </w:t>
      </w:r>
      <w:r w:rsidRPr="0061506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15069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615069">
        <w:rPr>
          <w:rFonts w:ascii="Times New Roman" w:hAnsi="Times New Roman" w:cs="Times New Roman"/>
          <w:sz w:val="24"/>
          <w:szCs w:val="24"/>
        </w:rPr>
        <w:t xml:space="preserve"> 1, 2, позициях (держась одной рукой за палку).</w:t>
      </w:r>
    </w:p>
    <w:p w14:paraId="354867A5" w14:textId="77777777" w:rsidR="00615069" w:rsidRPr="00615069" w:rsidRDefault="00615069" w:rsidP="00615069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  <w:lang w:val="en-US"/>
        </w:rPr>
        <w:t>Battement</w:t>
      </w:r>
      <w:r w:rsidRPr="00615069">
        <w:rPr>
          <w:rFonts w:ascii="Times New Roman" w:hAnsi="Times New Roman" w:cs="Times New Roman"/>
          <w:sz w:val="24"/>
          <w:szCs w:val="24"/>
        </w:rPr>
        <w:t xml:space="preserve"> </w:t>
      </w:r>
      <w:r w:rsidRPr="00615069">
        <w:rPr>
          <w:rFonts w:ascii="Times New Roman" w:hAnsi="Times New Roman" w:cs="Times New Roman"/>
          <w:sz w:val="24"/>
          <w:szCs w:val="24"/>
          <w:lang w:val="en-US"/>
        </w:rPr>
        <w:t>tendu</w:t>
      </w:r>
      <w:r w:rsidRPr="00615069">
        <w:rPr>
          <w:rFonts w:ascii="Times New Roman" w:hAnsi="Times New Roman" w:cs="Times New Roman"/>
          <w:sz w:val="24"/>
          <w:szCs w:val="24"/>
        </w:rPr>
        <w:t xml:space="preserve"> </w:t>
      </w:r>
      <w:r w:rsidRPr="00615069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615069">
        <w:rPr>
          <w:rFonts w:ascii="Times New Roman" w:hAnsi="Times New Roman" w:cs="Times New Roman"/>
          <w:sz w:val="24"/>
          <w:szCs w:val="24"/>
        </w:rPr>
        <w:t xml:space="preserve"> 1 позиции в сторону, вперёд, назад лицом к станку.</w:t>
      </w:r>
    </w:p>
    <w:p w14:paraId="35BCFEA2" w14:textId="77777777" w:rsidR="00615069" w:rsidRPr="00615069" w:rsidRDefault="00615069" w:rsidP="00615069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  <w:lang w:val="en-US"/>
        </w:rPr>
        <w:t>Battement</w:t>
      </w:r>
      <w:r w:rsidRPr="00615069">
        <w:rPr>
          <w:rFonts w:ascii="Times New Roman" w:hAnsi="Times New Roman" w:cs="Times New Roman"/>
          <w:sz w:val="24"/>
          <w:szCs w:val="24"/>
        </w:rPr>
        <w:t xml:space="preserve"> </w:t>
      </w:r>
      <w:r w:rsidRPr="00615069">
        <w:rPr>
          <w:rFonts w:ascii="Times New Roman" w:hAnsi="Times New Roman" w:cs="Times New Roman"/>
          <w:sz w:val="24"/>
          <w:szCs w:val="24"/>
          <w:lang w:val="en-US"/>
        </w:rPr>
        <w:t>tendu</w:t>
      </w:r>
      <w:r w:rsidRPr="00615069">
        <w:rPr>
          <w:rFonts w:ascii="Times New Roman" w:hAnsi="Times New Roman" w:cs="Times New Roman"/>
          <w:sz w:val="24"/>
          <w:szCs w:val="24"/>
        </w:rPr>
        <w:t xml:space="preserve"> </w:t>
      </w:r>
      <w:r w:rsidRPr="00615069">
        <w:rPr>
          <w:rFonts w:ascii="Times New Roman" w:hAnsi="Times New Roman" w:cs="Times New Roman"/>
          <w:sz w:val="24"/>
          <w:szCs w:val="24"/>
          <w:lang w:val="en-US"/>
        </w:rPr>
        <w:t>jete</w:t>
      </w:r>
      <w:r w:rsidRPr="00615069">
        <w:rPr>
          <w:rFonts w:ascii="Times New Roman" w:hAnsi="Times New Roman" w:cs="Times New Roman"/>
          <w:sz w:val="24"/>
          <w:szCs w:val="24"/>
        </w:rPr>
        <w:t xml:space="preserve"> с 1 позиции в сторону, вперёд, назад лицом к станку.</w:t>
      </w:r>
    </w:p>
    <w:p w14:paraId="2E815097" w14:textId="77777777" w:rsidR="00615069" w:rsidRPr="00615069" w:rsidRDefault="00615069" w:rsidP="00615069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Перегибание корпуса назад и в сторону (лицом к станку).</w:t>
      </w:r>
      <w:r w:rsidRPr="0061506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31FD6C20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229D519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5069">
        <w:rPr>
          <w:rFonts w:ascii="Times New Roman" w:hAnsi="Times New Roman" w:cs="Times New Roman"/>
          <w:b/>
          <w:sz w:val="24"/>
          <w:szCs w:val="24"/>
        </w:rPr>
        <w:t>Экзерсис на середине</w:t>
      </w:r>
    </w:p>
    <w:p w14:paraId="79E1193D" w14:textId="77777777" w:rsidR="00615069" w:rsidRPr="00615069" w:rsidRDefault="00615069" w:rsidP="00615069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Постановка корпуса.</w:t>
      </w:r>
    </w:p>
    <w:p w14:paraId="4B922E59" w14:textId="77777777" w:rsidR="00615069" w:rsidRPr="00615069" w:rsidRDefault="00615069" w:rsidP="00615069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Позиции рук: подготовительное положение, 1, 2, 3.</w:t>
      </w:r>
    </w:p>
    <w:p w14:paraId="4208E978" w14:textId="77777777" w:rsidR="00615069" w:rsidRPr="00615069" w:rsidRDefault="00615069" w:rsidP="00615069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Позиции ног.</w:t>
      </w:r>
    </w:p>
    <w:p w14:paraId="6AF171F7" w14:textId="77777777" w:rsidR="00615069" w:rsidRPr="00615069" w:rsidRDefault="00615069" w:rsidP="00615069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15069">
        <w:rPr>
          <w:rFonts w:ascii="Times New Roman" w:hAnsi="Times New Roman" w:cs="Times New Roman"/>
          <w:sz w:val="24"/>
          <w:szCs w:val="24"/>
        </w:rPr>
        <w:t>Положение</w:t>
      </w:r>
      <w:r w:rsidRPr="0061506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proofErr w:type="gramStart"/>
      <w:r w:rsidRPr="00615069">
        <w:rPr>
          <w:rFonts w:ascii="Times New Roman" w:hAnsi="Times New Roman" w:cs="Times New Roman"/>
          <w:i/>
          <w:sz w:val="24"/>
          <w:szCs w:val="24"/>
          <w:lang w:val="en-US"/>
        </w:rPr>
        <w:t>épaulement</w:t>
      </w:r>
      <w:proofErr w:type="spellEnd"/>
      <w:r w:rsidRPr="00615069">
        <w:rPr>
          <w:rFonts w:ascii="Times New Roman" w:hAnsi="Times New Roman" w:cs="Times New Roman"/>
          <w:i/>
          <w:sz w:val="24"/>
          <w:szCs w:val="24"/>
          <w:lang w:val="en-US"/>
        </w:rPr>
        <w:t xml:space="preserve"> ,</w:t>
      </w:r>
      <w:proofErr w:type="spellStart"/>
      <w:r w:rsidRPr="00615069">
        <w:rPr>
          <w:rFonts w:ascii="Times New Roman" w:hAnsi="Times New Roman" w:cs="Times New Roman"/>
          <w:i/>
          <w:sz w:val="24"/>
          <w:szCs w:val="24"/>
          <w:lang w:val="en-US"/>
        </w:rPr>
        <w:t>croisé</w:t>
      </w:r>
      <w:proofErr w:type="spellEnd"/>
      <w:proofErr w:type="gramEnd"/>
      <w:r w:rsidRPr="00615069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615069">
        <w:rPr>
          <w:rFonts w:ascii="Times New Roman" w:hAnsi="Times New Roman" w:cs="Times New Roman"/>
          <w:i/>
          <w:sz w:val="24"/>
          <w:szCs w:val="24"/>
          <w:lang w:val="en-US"/>
        </w:rPr>
        <w:t xml:space="preserve">et </w:t>
      </w:r>
      <w:proofErr w:type="spellStart"/>
      <w:r w:rsidRPr="00615069">
        <w:rPr>
          <w:rFonts w:ascii="Times New Roman" w:hAnsi="Times New Roman" w:cs="Times New Roman"/>
          <w:i/>
          <w:sz w:val="24"/>
          <w:szCs w:val="24"/>
          <w:lang w:val="en-US"/>
        </w:rPr>
        <w:t>effacé</w:t>
      </w:r>
      <w:proofErr w:type="spellEnd"/>
      <w:r w:rsidRPr="00615069">
        <w:rPr>
          <w:rFonts w:ascii="Times New Roman" w:hAnsi="Times New Roman" w:cs="Times New Roman"/>
          <w:i/>
          <w:sz w:val="24"/>
          <w:szCs w:val="24"/>
          <w:lang w:val="en-US"/>
        </w:rPr>
        <w:t>.</w:t>
      </w:r>
    </w:p>
    <w:p w14:paraId="4BADF49C" w14:textId="77777777" w:rsidR="00615069" w:rsidRPr="00615069" w:rsidRDefault="00615069" w:rsidP="00615069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15069">
        <w:rPr>
          <w:rFonts w:ascii="Times New Roman" w:hAnsi="Times New Roman" w:cs="Times New Roman"/>
          <w:sz w:val="24"/>
          <w:szCs w:val="24"/>
        </w:rPr>
        <w:t>Препарасьон</w:t>
      </w:r>
      <w:proofErr w:type="spellEnd"/>
      <w:r w:rsidRPr="00615069">
        <w:rPr>
          <w:rFonts w:ascii="Times New Roman" w:hAnsi="Times New Roman" w:cs="Times New Roman"/>
          <w:sz w:val="24"/>
          <w:szCs w:val="24"/>
        </w:rPr>
        <w:t xml:space="preserve"> и положение рук.</w:t>
      </w:r>
    </w:p>
    <w:p w14:paraId="6B8DE374" w14:textId="77777777" w:rsidR="00615069" w:rsidRPr="00615069" w:rsidRDefault="00615069" w:rsidP="00615069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  <w:lang w:val="en-US"/>
        </w:rPr>
        <w:t>Demi</w:t>
      </w:r>
      <w:r w:rsidRPr="00615069">
        <w:rPr>
          <w:rFonts w:ascii="Times New Roman" w:hAnsi="Times New Roman" w:cs="Times New Roman"/>
          <w:sz w:val="24"/>
          <w:szCs w:val="24"/>
        </w:rPr>
        <w:t xml:space="preserve"> </w:t>
      </w:r>
      <w:r w:rsidRPr="00615069">
        <w:rPr>
          <w:rFonts w:ascii="Times New Roman" w:hAnsi="Times New Roman" w:cs="Times New Roman"/>
          <w:sz w:val="24"/>
          <w:szCs w:val="24"/>
          <w:lang w:val="en-US"/>
        </w:rPr>
        <w:t>plie</w:t>
      </w:r>
      <w:r w:rsidRPr="00615069">
        <w:rPr>
          <w:rFonts w:ascii="Times New Roman" w:hAnsi="Times New Roman" w:cs="Times New Roman"/>
          <w:sz w:val="24"/>
          <w:szCs w:val="24"/>
        </w:rPr>
        <w:t xml:space="preserve"> и </w:t>
      </w:r>
      <w:r w:rsidRPr="00615069">
        <w:rPr>
          <w:rFonts w:ascii="Times New Roman" w:hAnsi="Times New Roman" w:cs="Times New Roman"/>
          <w:sz w:val="24"/>
          <w:szCs w:val="24"/>
          <w:lang w:val="en-US"/>
        </w:rPr>
        <w:t>Grand</w:t>
      </w:r>
      <w:r w:rsidRPr="00615069">
        <w:rPr>
          <w:rFonts w:ascii="Times New Roman" w:hAnsi="Times New Roman" w:cs="Times New Roman"/>
          <w:sz w:val="24"/>
          <w:szCs w:val="24"/>
        </w:rPr>
        <w:t xml:space="preserve"> </w:t>
      </w:r>
      <w:r w:rsidRPr="00615069">
        <w:rPr>
          <w:rFonts w:ascii="Times New Roman" w:hAnsi="Times New Roman" w:cs="Times New Roman"/>
          <w:sz w:val="24"/>
          <w:szCs w:val="24"/>
          <w:lang w:val="en-US"/>
        </w:rPr>
        <w:t>plie</w:t>
      </w:r>
      <w:r w:rsidRPr="00615069">
        <w:rPr>
          <w:rFonts w:ascii="Times New Roman" w:hAnsi="Times New Roman" w:cs="Times New Roman"/>
          <w:sz w:val="24"/>
          <w:szCs w:val="24"/>
        </w:rPr>
        <w:t xml:space="preserve"> по 1, 2, позиции </w:t>
      </w:r>
      <w:proofErr w:type="spellStart"/>
      <w:r w:rsidRPr="00615069">
        <w:rPr>
          <w:rFonts w:ascii="Times New Roman" w:hAnsi="Times New Roman" w:cs="Times New Roman"/>
          <w:sz w:val="24"/>
          <w:szCs w:val="24"/>
          <w:lang w:val="en-US"/>
        </w:rPr>
        <w:t>en</w:t>
      </w:r>
      <w:proofErr w:type="spellEnd"/>
      <w:r w:rsidRPr="00615069">
        <w:rPr>
          <w:rFonts w:ascii="Times New Roman" w:hAnsi="Times New Roman" w:cs="Times New Roman"/>
          <w:sz w:val="24"/>
          <w:szCs w:val="24"/>
        </w:rPr>
        <w:t xml:space="preserve"> </w:t>
      </w:r>
      <w:r w:rsidRPr="00615069">
        <w:rPr>
          <w:rFonts w:ascii="Times New Roman" w:hAnsi="Times New Roman" w:cs="Times New Roman"/>
          <w:sz w:val="24"/>
          <w:szCs w:val="24"/>
          <w:lang w:val="en-US"/>
        </w:rPr>
        <w:t>fa</w:t>
      </w:r>
      <w:r w:rsidRPr="00615069">
        <w:rPr>
          <w:rFonts w:ascii="Times New Roman" w:hAnsi="Times New Roman" w:cs="Times New Roman"/>
          <w:sz w:val="24"/>
          <w:szCs w:val="24"/>
        </w:rPr>
        <w:t>с</w:t>
      </w:r>
      <w:r w:rsidRPr="00615069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615069">
        <w:rPr>
          <w:rFonts w:ascii="Times New Roman" w:hAnsi="Times New Roman" w:cs="Times New Roman"/>
          <w:sz w:val="24"/>
          <w:szCs w:val="24"/>
        </w:rPr>
        <w:t>.</w:t>
      </w:r>
    </w:p>
    <w:p w14:paraId="3D5BD0BA" w14:textId="77777777" w:rsidR="00615069" w:rsidRPr="00615069" w:rsidRDefault="00615069" w:rsidP="00615069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15069">
        <w:rPr>
          <w:rFonts w:ascii="Times New Roman" w:hAnsi="Times New Roman" w:cs="Times New Roman"/>
          <w:sz w:val="24"/>
          <w:szCs w:val="24"/>
        </w:rPr>
        <w:t>Первая</w:t>
      </w:r>
      <w:r w:rsidRPr="0061506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615069">
        <w:rPr>
          <w:rFonts w:ascii="Times New Roman" w:hAnsi="Times New Roman" w:cs="Times New Roman"/>
          <w:sz w:val="24"/>
          <w:szCs w:val="24"/>
        </w:rPr>
        <w:t>форма</w:t>
      </w:r>
      <w:r w:rsidRPr="00615069">
        <w:rPr>
          <w:rFonts w:ascii="Times New Roman" w:hAnsi="Times New Roman" w:cs="Times New Roman"/>
          <w:sz w:val="24"/>
          <w:szCs w:val="24"/>
          <w:lang w:val="en-US"/>
        </w:rPr>
        <w:t xml:space="preserve"> port de bras.</w:t>
      </w:r>
    </w:p>
    <w:p w14:paraId="06634584" w14:textId="77777777" w:rsidR="00615069" w:rsidRPr="00615069" w:rsidRDefault="00615069" w:rsidP="00615069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lastRenderedPageBreak/>
        <w:t xml:space="preserve">Поклон. </w:t>
      </w:r>
    </w:p>
    <w:p w14:paraId="296E998B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3053301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615069">
        <w:rPr>
          <w:rFonts w:ascii="Times New Roman" w:hAnsi="Times New Roman" w:cs="Times New Roman"/>
          <w:sz w:val="24"/>
          <w:szCs w:val="24"/>
          <w:u w:val="single"/>
        </w:rPr>
        <w:t>Требования к уровню подготовки</w:t>
      </w:r>
    </w:p>
    <w:p w14:paraId="4982681B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К концу первого года обучения дети должны </w:t>
      </w:r>
      <w:r w:rsidRPr="00615069">
        <w:rPr>
          <w:rFonts w:ascii="Times New Roman" w:hAnsi="Times New Roman" w:cs="Times New Roman"/>
          <w:b/>
          <w:sz w:val="24"/>
          <w:szCs w:val="24"/>
        </w:rPr>
        <w:t>знать:</w:t>
      </w:r>
    </w:p>
    <w:p w14:paraId="2AE0BD3C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- особенности постановки корпуса, ног, рук, головы, танцевальных комбинаций; </w:t>
      </w:r>
    </w:p>
    <w:p w14:paraId="0AC87015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- терминологию классического экзерсиса;</w:t>
      </w:r>
    </w:p>
    <w:p w14:paraId="46807B78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- элементы и основные комбинации классического танца</w:t>
      </w:r>
    </w:p>
    <w:p w14:paraId="4A0D7A04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5069">
        <w:rPr>
          <w:rFonts w:ascii="Times New Roman" w:hAnsi="Times New Roman" w:cs="Times New Roman"/>
          <w:b/>
          <w:sz w:val="24"/>
          <w:szCs w:val="24"/>
        </w:rPr>
        <w:t xml:space="preserve">уметь: </w:t>
      </w:r>
    </w:p>
    <w:p w14:paraId="020ED9FA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- исполнять элементы и основные комбинации классического танца;</w:t>
      </w:r>
    </w:p>
    <w:p w14:paraId="0ECCFC3A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- владеть первоначальными навыками постановки корпуса, ног, рук и головы;</w:t>
      </w:r>
    </w:p>
    <w:p w14:paraId="19B13D09" w14:textId="72975D98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-осваивать и преодолевать технические трудности при тренаже классического танца.</w:t>
      </w:r>
    </w:p>
    <w:p w14:paraId="3F7F3812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E96CE0E" w14:textId="77777777" w:rsidR="00615069" w:rsidRPr="00615069" w:rsidRDefault="00615069" w:rsidP="0061506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5069">
        <w:rPr>
          <w:rFonts w:ascii="Times New Roman" w:hAnsi="Times New Roman" w:cs="Times New Roman"/>
          <w:b/>
          <w:sz w:val="24"/>
          <w:szCs w:val="24"/>
        </w:rPr>
        <w:t>Второй год обучения</w:t>
      </w:r>
    </w:p>
    <w:p w14:paraId="4A6B9573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2A91D11" w14:textId="1CD35602" w:rsidR="00615069" w:rsidRPr="00615069" w:rsidRDefault="00615069" w:rsidP="0061506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5069">
        <w:rPr>
          <w:rFonts w:ascii="Times New Roman" w:hAnsi="Times New Roman" w:cs="Times New Roman"/>
          <w:b/>
          <w:sz w:val="24"/>
          <w:szCs w:val="24"/>
        </w:rPr>
        <w:t>Ритмика</w:t>
      </w:r>
    </w:p>
    <w:p w14:paraId="5CCD14ED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Задача второго года обучения – развивать выразительность исполнения различных видов основных танцевальных движений и продолжать развивать чувство ритма у детей.</w:t>
      </w:r>
    </w:p>
    <w:p w14:paraId="42A8BCC3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E5E578F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5069">
        <w:rPr>
          <w:rFonts w:ascii="Times New Roman" w:hAnsi="Times New Roman" w:cs="Times New Roman"/>
          <w:b/>
          <w:sz w:val="24"/>
          <w:szCs w:val="24"/>
        </w:rPr>
        <w:t>Танцевальная азбука и элементы танцевальных движений</w:t>
      </w:r>
    </w:p>
    <w:p w14:paraId="6451F72B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615069">
        <w:rPr>
          <w:rFonts w:ascii="Times New Roman" w:hAnsi="Times New Roman" w:cs="Times New Roman"/>
          <w:sz w:val="24"/>
          <w:szCs w:val="24"/>
          <w:u w:val="single"/>
        </w:rPr>
        <w:t>Закрепление и ознакомление с новыми элементами танцевальной азбуки:</w:t>
      </w:r>
    </w:p>
    <w:p w14:paraId="37840DE1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 - упражнения для головы: наклоны головы вперед, назад, в стороны, по полукругу;</w:t>
      </w:r>
    </w:p>
    <w:p w14:paraId="601541BC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 - упражнения для плеч: спокойные или быстрые подъемы плеч вверх и опускания их вниз;</w:t>
      </w:r>
    </w:p>
    <w:p w14:paraId="2A87B0B3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 - упражнения для рук, кистей, пальцев. Работа над выразительностью подъема рук в стороны или вверх;</w:t>
      </w:r>
    </w:p>
    <w:p w14:paraId="32928FFB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 - упражнения с предметами. </w:t>
      </w:r>
    </w:p>
    <w:p w14:paraId="3BAA5891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 </w:t>
      </w:r>
      <w:r w:rsidRPr="00615069">
        <w:rPr>
          <w:rFonts w:ascii="Times New Roman" w:hAnsi="Times New Roman" w:cs="Times New Roman"/>
          <w:sz w:val="24"/>
          <w:szCs w:val="24"/>
          <w:u w:val="single"/>
        </w:rPr>
        <w:t xml:space="preserve">Постановка корпуса: продолжение работы над подтянутостью спины, </w:t>
      </w:r>
      <w:proofErr w:type="gramStart"/>
      <w:r w:rsidRPr="00615069">
        <w:rPr>
          <w:rFonts w:ascii="Times New Roman" w:hAnsi="Times New Roman" w:cs="Times New Roman"/>
          <w:sz w:val="24"/>
          <w:szCs w:val="24"/>
          <w:u w:val="single"/>
        </w:rPr>
        <w:t>постановкой  головы</w:t>
      </w:r>
      <w:proofErr w:type="gramEnd"/>
      <w:r w:rsidRPr="00615069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11477FD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Выполнение проученных упражнений танцевальной азбуки.</w:t>
      </w:r>
    </w:p>
    <w:p w14:paraId="594BD90F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615069">
        <w:rPr>
          <w:rFonts w:ascii="Times New Roman" w:hAnsi="Times New Roman" w:cs="Times New Roman"/>
          <w:sz w:val="24"/>
          <w:szCs w:val="24"/>
          <w:u w:val="single"/>
        </w:rPr>
        <w:t xml:space="preserve"> Ознакомление с новыми элементами танцевальных движений:</w:t>
      </w:r>
    </w:p>
    <w:p w14:paraId="4DD2FE79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 - равномерный бег с </w:t>
      </w:r>
      <w:proofErr w:type="spellStart"/>
      <w:r w:rsidRPr="00615069">
        <w:rPr>
          <w:rFonts w:ascii="Times New Roman" w:hAnsi="Times New Roman" w:cs="Times New Roman"/>
          <w:sz w:val="24"/>
          <w:szCs w:val="24"/>
        </w:rPr>
        <w:t>захлёстом</w:t>
      </w:r>
      <w:proofErr w:type="spellEnd"/>
      <w:r w:rsidRPr="00615069">
        <w:rPr>
          <w:rFonts w:ascii="Times New Roman" w:hAnsi="Times New Roman" w:cs="Times New Roman"/>
          <w:sz w:val="24"/>
          <w:szCs w:val="24"/>
        </w:rPr>
        <w:t xml:space="preserve"> голени;</w:t>
      </w:r>
    </w:p>
    <w:p w14:paraId="3279429F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 - легкие, равномерные, высокие прыжки;</w:t>
      </w:r>
    </w:p>
    <w:p w14:paraId="70FD9F5B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 - перескоки с ноги на ногу;</w:t>
      </w:r>
    </w:p>
    <w:p w14:paraId="4CD75ED8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 - притопы: удары стопы в пол равномерно и по три;</w:t>
      </w:r>
    </w:p>
    <w:p w14:paraId="7D5E56D0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615069">
        <w:rPr>
          <w:rFonts w:ascii="Times New Roman" w:hAnsi="Times New Roman" w:cs="Times New Roman"/>
          <w:sz w:val="24"/>
          <w:szCs w:val="24"/>
        </w:rPr>
        <w:t>припадание</w:t>
      </w:r>
      <w:proofErr w:type="spellEnd"/>
      <w:r w:rsidRPr="00615069">
        <w:rPr>
          <w:rFonts w:ascii="Times New Roman" w:hAnsi="Times New Roman" w:cs="Times New Roman"/>
          <w:sz w:val="24"/>
          <w:szCs w:val="24"/>
        </w:rPr>
        <w:t>;</w:t>
      </w:r>
    </w:p>
    <w:p w14:paraId="27355B4E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 - перекрёстный шаг;</w:t>
      </w:r>
    </w:p>
    <w:p w14:paraId="44FC8EFC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 - присядка «Гусачок»</w:t>
      </w:r>
    </w:p>
    <w:p w14:paraId="2806369C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615069">
        <w:rPr>
          <w:rFonts w:ascii="Times New Roman" w:hAnsi="Times New Roman" w:cs="Times New Roman"/>
          <w:sz w:val="24"/>
          <w:szCs w:val="24"/>
          <w:u w:val="single"/>
        </w:rPr>
        <w:t xml:space="preserve">Закрепление танцевальных элементов: </w:t>
      </w:r>
    </w:p>
    <w:p w14:paraId="1169C914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- полуприседания; </w:t>
      </w:r>
    </w:p>
    <w:p w14:paraId="2253C5E8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- повороты на двух ногах;</w:t>
      </w:r>
    </w:p>
    <w:p w14:paraId="02DC0D42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- вынос ноги на каблук.</w:t>
      </w:r>
    </w:p>
    <w:p w14:paraId="4EF54463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 </w:t>
      </w:r>
      <w:r w:rsidRPr="00615069">
        <w:rPr>
          <w:rFonts w:ascii="Times New Roman" w:hAnsi="Times New Roman" w:cs="Times New Roman"/>
          <w:sz w:val="24"/>
          <w:szCs w:val="24"/>
          <w:u w:val="single"/>
        </w:rPr>
        <w:t xml:space="preserve">Ознакомление детей с танцевальными рисунками. </w:t>
      </w:r>
    </w:p>
    <w:p w14:paraId="324D78A3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 - проведение игр для развития ориентации детей в пространстве.</w:t>
      </w:r>
    </w:p>
    <w:p w14:paraId="6119DA8E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Выполнение проученных рисунков и упражнений по ориентации в пространстве.</w:t>
      </w:r>
    </w:p>
    <w:p w14:paraId="37E27585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5069">
        <w:rPr>
          <w:rFonts w:ascii="Times New Roman" w:hAnsi="Times New Roman" w:cs="Times New Roman"/>
          <w:b/>
          <w:sz w:val="24"/>
          <w:szCs w:val="24"/>
        </w:rPr>
        <w:t xml:space="preserve"> «Музыкально-ритмические упражнения» с сочетанием танцевальных движений</w:t>
      </w:r>
    </w:p>
    <w:p w14:paraId="05C3336E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О</w:t>
      </w:r>
      <w:r w:rsidRPr="00615069">
        <w:rPr>
          <w:rFonts w:ascii="Times New Roman" w:hAnsi="Times New Roman" w:cs="Times New Roman"/>
          <w:sz w:val="24"/>
          <w:szCs w:val="24"/>
          <w:u w:val="single"/>
        </w:rPr>
        <w:t>знакомление детей с музыкально – ритмическими элементами:</w:t>
      </w:r>
    </w:p>
    <w:p w14:paraId="2C98BAB6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- музыкальный синтаксис;</w:t>
      </w:r>
    </w:p>
    <w:p w14:paraId="7A3F90FC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lastRenderedPageBreak/>
        <w:t xml:space="preserve">- длительности нот в соотношении с танцевальными шагами; </w:t>
      </w:r>
    </w:p>
    <w:p w14:paraId="73AA0E94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  <w:u w:val="single"/>
        </w:rPr>
        <w:t>Развитие творческой активности:</w:t>
      </w:r>
      <w:r w:rsidRPr="00615069">
        <w:rPr>
          <w:rFonts w:ascii="Times New Roman" w:hAnsi="Times New Roman" w:cs="Times New Roman"/>
          <w:sz w:val="24"/>
          <w:szCs w:val="24"/>
        </w:rPr>
        <w:t xml:space="preserve"> сочетания музыкально-ритмических упражнений с танцевальными движениями</w:t>
      </w:r>
    </w:p>
    <w:p w14:paraId="5DFE277E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7A3E03FB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615069">
        <w:rPr>
          <w:rFonts w:ascii="Times New Roman" w:hAnsi="Times New Roman" w:cs="Times New Roman"/>
          <w:sz w:val="24"/>
          <w:szCs w:val="24"/>
          <w:u w:val="single"/>
        </w:rPr>
        <w:t>Требования к уровню подготовки</w:t>
      </w:r>
    </w:p>
    <w:p w14:paraId="382BB403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К концу второго года обучения дети должны </w:t>
      </w:r>
      <w:r w:rsidRPr="00615069">
        <w:rPr>
          <w:rFonts w:ascii="Times New Roman" w:hAnsi="Times New Roman" w:cs="Times New Roman"/>
          <w:b/>
          <w:sz w:val="24"/>
          <w:szCs w:val="24"/>
        </w:rPr>
        <w:t>знать</w:t>
      </w:r>
      <w:r w:rsidRPr="00615069">
        <w:rPr>
          <w:rFonts w:ascii="Times New Roman" w:hAnsi="Times New Roman" w:cs="Times New Roman"/>
          <w:sz w:val="24"/>
          <w:szCs w:val="24"/>
        </w:rPr>
        <w:t>:</w:t>
      </w:r>
    </w:p>
    <w:p w14:paraId="7FA5AC6E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- музыкальные синтаксисы простых музыкальных формах;</w:t>
      </w:r>
    </w:p>
    <w:p w14:paraId="11D4F3E5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-начало и конец музыкального вступления;</w:t>
      </w:r>
    </w:p>
    <w:p w14:paraId="319D5C74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- длительности нот в соотношении с танцевальными шагами;</w:t>
      </w:r>
    </w:p>
    <w:p w14:paraId="7CF093D2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5069">
        <w:rPr>
          <w:rFonts w:ascii="Times New Roman" w:hAnsi="Times New Roman" w:cs="Times New Roman"/>
          <w:b/>
          <w:sz w:val="24"/>
          <w:szCs w:val="24"/>
        </w:rPr>
        <w:t>уметь:</w:t>
      </w:r>
    </w:p>
    <w:p w14:paraId="3463DCA5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 -откликаться на динамические оттенки в музыке, </w:t>
      </w:r>
    </w:p>
    <w:p w14:paraId="76147B6E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 -выполнять простейшие ритмические рисунки; </w:t>
      </w:r>
    </w:p>
    <w:p w14:paraId="0AD034D5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 -реагировать на музыкальное вступление; </w:t>
      </w:r>
    </w:p>
    <w:p w14:paraId="70878B3E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-давать характеристику музыкальному произведению;</w:t>
      </w:r>
    </w:p>
    <w:p w14:paraId="1AF5CEC0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3094DBA" w14:textId="77777777" w:rsidR="00615069" w:rsidRPr="00615069" w:rsidRDefault="00615069" w:rsidP="0061506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5069">
        <w:rPr>
          <w:rFonts w:ascii="Times New Roman" w:hAnsi="Times New Roman" w:cs="Times New Roman"/>
          <w:b/>
          <w:sz w:val="24"/>
          <w:szCs w:val="24"/>
        </w:rPr>
        <w:t>Гимнастика</w:t>
      </w:r>
    </w:p>
    <w:p w14:paraId="76F7B853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u w:val="dotted"/>
        </w:rPr>
      </w:pPr>
    </w:p>
    <w:p w14:paraId="18674D9A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615069">
        <w:rPr>
          <w:rFonts w:ascii="Times New Roman" w:hAnsi="Times New Roman" w:cs="Times New Roman"/>
          <w:b/>
          <w:bCs/>
          <w:sz w:val="24"/>
          <w:szCs w:val="24"/>
        </w:rPr>
        <w:t>Цель:</w:t>
      </w:r>
      <w:r w:rsidRPr="00615069">
        <w:rPr>
          <w:rFonts w:ascii="Times New Roman" w:hAnsi="Times New Roman" w:cs="Times New Roman"/>
          <w:bCs/>
          <w:iCs/>
          <w:sz w:val="24"/>
          <w:szCs w:val="24"/>
        </w:rPr>
        <w:t xml:space="preserve">  ознакомление</w:t>
      </w:r>
      <w:proofErr w:type="gramEnd"/>
      <w:r w:rsidRPr="00615069">
        <w:rPr>
          <w:rFonts w:ascii="Times New Roman" w:hAnsi="Times New Roman" w:cs="Times New Roman"/>
          <w:bCs/>
          <w:iCs/>
          <w:sz w:val="24"/>
          <w:szCs w:val="24"/>
        </w:rPr>
        <w:t xml:space="preserve"> учащихся с работой  опорно-двигательного аппарата,</w:t>
      </w:r>
      <w:r w:rsidRPr="0061506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15069">
        <w:rPr>
          <w:rFonts w:ascii="Times New Roman" w:hAnsi="Times New Roman" w:cs="Times New Roman"/>
          <w:bCs/>
          <w:iCs/>
          <w:sz w:val="24"/>
          <w:szCs w:val="24"/>
        </w:rPr>
        <w:t>укрепление общефизического состояния учащихся.</w:t>
      </w:r>
    </w:p>
    <w:p w14:paraId="4E18D3C1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b/>
          <w:sz w:val="24"/>
          <w:szCs w:val="24"/>
        </w:rPr>
        <w:t>Задача второго года обучения</w:t>
      </w:r>
      <w:r w:rsidRPr="00615069">
        <w:rPr>
          <w:rFonts w:ascii="Times New Roman" w:hAnsi="Times New Roman" w:cs="Times New Roman"/>
          <w:sz w:val="24"/>
          <w:szCs w:val="24"/>
        </w:rPr>
        <w:t xml:space="preserve"> - расширение комплекса упражнений на развитие шага (высоты под</w:t>
      </w:r>
      <w:r w:rsidRPr="00615069">
        <w:rPr>
          <w:rFonts w:ascii="Times New Roman" w:hAnsi="Times New Roman" w:cs="Times New Roman"/>
          <w:sz w:val="24"/>
          <w:szCs w:val="24"/>
        </w:rPr>
        <w:softHyphen/>
        <w:t>нимаемой ноги) и прыжка. Развитие дыхания, силы и выносливости за счет увеличения количе</w:t>
      </w:r>
      <w:r w:rsidRPr="00615069">
        <w:rPr>
          <w:rFonts w:ascii="Times New Roman" w:hAnsi="Times New Roman" w:cs="Times New Roman"/>
          <w:sz w:val="24"/>
          <w:szCs w:val="24"/>
        </w:rPr>
        <w:softHyphen/>
        <w:t>ства исполняемого движения (до 32-х подряд). Развитие ловкости и танцевально-ритмической координации в уп</w:t>
      </w:r>
      <w:r w:rsidRPr="00615069">
        <w:rPr>
          <w:rFonts w:ascii="Times New Roman" w:hAnsi="Times New Roman" w:cs="Times New Roman"/>
          <w:sz w:val="24"/>
          <w:szCs w:val="24"/>
        </w:rPr>
        <w:softHyphen/>
        <w:t>ражнениях с предметами (мячи, скакалки и др.). Развитие выносливости и силы ног за счет изменения характера движения, увеличения количества движений. Освоение приемов вращений. Закрепление пройденного ранее материала.</w:t>
      </w:r>
    </w:p>
    <w:p w14:paraId="29805F8B" w14:textId="77777777" w:rsidR="00615069" w:rsidRPr="00615069" w:rsidRDefault="00615069" w:rsidP="00615069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iCs/>
          <w:sz w:val="24"/>
          <w:szCs w:val="24"/>
        </w:rPr>
        <w:t>укрепление общефизического состояния учащихся;</w:t>
      </w:r>
    </w:p>
    <w:p w14:paraId="3CDE1576" w14:textId="77777777" w:rsidR="00615069" w:rsidRPr="00615069" w:rsidRDefault="00615069" w:rsidP="00615069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iCs/>
          <w:sz w:val="24"/>
          <w:szCs w:val="24"/>
        </w:rPr>
        <w:t>развитие элементарных навыков координации;</w:t>
      </w:r>
    </w:p>
    <w:p w14:paraId="2EEA3206" w14:textId="77777777" w:rsidR="00615069" w:rsidRPr="00615069" w:rsidRDefault="00615069" w:rsidP="00615069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iCs/>
          <w:sz w:val="24"/>
          <w:szCs w:val="24"/>
        </w:rPr>
        <w:t xml:space="preserve">развитие </w:t>
      </w:r>
      <w:proofErr w:type="spellStart"/>
      <w:r w:rsidRPr="00615069">
        <w:rPr>
          <w:rFonts w:ascii="Times New Roman" w:hAnsi="Times New Roman" w:cs="Times New Roman"/>
          <w:iCs/>
          <w:sz w:val="24"/>
          <w:szCs w:val="24"/>
        </w:rPr>
        <w:t>выворотности</w:t>
      </w:r>
      <w:proofErr w:type="spellEnd"/>
      <w:r w:rsidRPr="00615069">
        <w:rPr>
          <w:rFonts w:ascii="Times New Roman" w:hAnsi="Times New Roman" w:cs="Times New Roman"/>
          <w:iCs/>
          <w:sz w:val="24"/>
          <w:szCs w:val="24"/>
        </w:rPr>
        <w:t xml:space="preserve"> ног при помощи специальных упражнений, которые помогут учащимся овладеть основными позициями классического танца.</w:t>
      </w:r>
    </w:p>
    <w:p w14:paraId="698DE812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40CD6DB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5069">
        <w:rPr>
          <w:rFonts w:ascii="Times New Roman" w:hAnsi="Times New Roman" w:cs="Times New Roman"/>
          <w:b/>
          <w:sz w:val="24"/>
          <w:szCs w:val="24"/>
        </w:rPr>
        <w:t xml:space="preserve">Танцевально-ритмическая координация </w:t>
      </w:r>
    </w:p>
    <w:p w14:paraId="7B9B3AA4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- прыжки по первой прямой позиции на месте и с продвижением впе</w:t>
      </w:r>
      <w:r w:rsidRPr="00615069">
        <w:rPr>
          <w:rFonts w:ascii="Times New Roman" w:hAnsi="Times New Roman" w:cs="Times New Roman"/>
          <w:sz w:val="24"/>
          <w:szCs w:val="24"/>
        </w:rPr>
        <w:softHyphen/>
        <w:t>ред — назад и вправо, влево;</w:t>
      </w:r>
    </w:p>
    <w:p w14:paraId="0D25906E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- прыжки с хлопками;</w:t>
      </w:r>
    </w:p>
    <w:p w14:paraId="75228055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- спокойная передача, броски и ловля мяча;</w:t>
      </w:r>
    </w:p>
    <w:p w14:paraId="47A23BCF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- упражнения с различными предметами: передача, броски, ловля и др.</w:t>
      </w:r>
    </w:p>
    <w:p w14:paraId="35DD42A6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 - повторение ранее пройденных движений лежа на полу темпа исполнения, удлинением комбинаций движений, увеличени</w:t>
      </w:r>
      <w:r w:rsidRPr="00615069">
        <w:rPr>
          <w:rFonts w:ascii="Times New Roman" w:hAnsi="Times New Roman" w:cs="Times New Roman"/>
          <w:sz w:val="24"/>
          <w:szCs w:val="24"/>
        </w:rPr>
        <w:softHyphen/>
        <w:t xml:space="preserve">ем количества отрабатываемого в упражнении движения; </w:t>
      </w:r>
    </w:p>
    <w:p w14:paraId="0452BAF7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- упражнения для стоп;</w:t>
      </w:r>
    </w:p>
    <w:p w14:paraId="74DB5557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- упражнения для позвоночника;</w:t>
      </w:r>
    </w:p>
    <w:p w14:paraId="1D65F2FA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 «брёвнышки»</w:t>
      </w:r>
    </w:p>
    <w:p w14:paraId="6B272AC6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615069">
        <w:rPr>
          <w:rFonts w:ascii="Times New Roman" w:hAnsi="Times New Roman" w:cs="Times New Roman"/>
          <w:sz w:val="24"/>
          <w:szCs w:val="24"/>
          <w:u w:val="single"/>
        </w:rPr>
        <w:t>Упражнения на укрепления мышц:</w:t>
      </w:r>
    </w:p>
    <w:p w14:paraId="58A0D27B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- живота;</w:t>
      </w:r>
    </w:p>
    <w:p w14:paraId="2CB7AFE5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- мышц спины;</w:t>
      </w:r>
    </w:p>
    <w:p w14:paraId="1DE3BDA8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  «берёзка»,</w:t>
      </w:r>
    </w:p>
    <w:p w14:paraId="44EFAB3A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lastRenderedPageBreak/>
        <w:t>- мышц ног;</w:t>
      </w:r>
    </w:p>
    <w:p w14:paraId="398897B4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- мышц стопы </w:t>
      </w:r>
    </w:p>
    <w:p w14:paraId="4830A0BE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615069">
        <w:rPr>
          <w:rFonts w:ascii="Times New Roman" w:hAnsi="Times New Roman" w:cs="Times New Roman"/>
          <w:sz w:val="24"/>
          <w:szCs w:val="24"/>
          <w:u w:val="single"/>
        </w:rPr>
        <w:t>Упражнения для укрепления мышц тазового пояса:</w:t>
      </w:r>
    </w:p>
    <w:p w14:paraId="0C937663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«бабочка», </w:t>
      </w:r>
    </w:p>
    <w:p w14:paraId="103173E2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«лягушка», </w:t>
      </w:r>
    </w:p>
    <w:p w14:paraId="54375641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- различные растяжки и шпагаты.</w:t>
      </w:r>
    </w:p>
    <w:p w14:paraId="69F4DB72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Выполнение тренировочных упражнений на полу.</w:t>
      </w:r>
    </w:p>
    <w:p w14:paraId="71938A77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5069">
        <w:rPr>
          <w:rFonts w:ascii="Times New Roman" w:hAnsi="Times New Roman" w:cs="Times New Roman"/>
          <w:b/>
          <w:sz w:val="24"/>
          <w:szCs w:val="24"/>
        </w:rPr>
        <w:t>Пластика</w:t>
      </w:r>
    </w:p>
    <w:p w14:paraId="4433E035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- упражнения для развития мышечной силы и гибкости в образных, игро</w:t>
      </w:r>
      <w:r w:rsidRPr="00615069">
        <w:rPr>
          <w:rFonts w:ascii="Times New Roman" w:hAnsi="Times New Roman" w:cs="Times New Roman"/>
          <w:sz w:val="24"/>
          <w:szCs w:val="24"/>
        </w:rPr>
        <w:softHyphen/>
        <w:t>вых и двигательных действиях и заданиях;</w:t>
      </w:r>
    </w:p>
    <w:p w14:paraId="152D172A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 «колесо»,</w:t>
      </w:r>
    </w:p>
    <w:p w14:paraId="7DDE6BCA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- различные </w:t>
      </w:r>
      <w:proofErr w:type="spellStart"/>
      <w:r w:rsidRPr="00615069">
        <w:rPr>
          <w:rFonts w:ascii="Times New Roman" w:hAnsi="Times New Roman" w:cs="Times New Roman"/>
          <w:sz w:val="24"/>
          <w:szCs w:val="24"/>
        </w:rPr>
        <w:t>port</w:t>
      </w:r>
      <w:proofErr w:type="spellEnd"/>
      <w:r w:rsidRPr="006150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5069">
        <w:rPr>
          <w:rFonts w:ascii="Times New Roman" w:hAnsi="Times New Roman" w:cs="Times New Roman"/>
          <w:sz w:val="24"/>
          <w:szCs w:val="24"/>
        </w:rPr>
        <w:t>de</w:t>
      </w:r>
      <w:proofErr w:type="spellEnd"/>
      <w:r w:rsidRPr="006150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5069">
        <w:rPr>
          <w:rFonts w:ascii="Times New Roman" w:hAnsi="Times New Roman" w:cs="Times New Roman"/>
          <w:sz w:val="24"/>
          <w:szCs w:val="24"/>
        </w:rPr>
        <w:t>bras</w:t>
      </w:r>
      <w:proofErr w:type="spellEnd"/>
      <w:r w:rsidRPr="00615069">
        <w:rPr>
          <w:rFonts w:ascii="Times New Roman" w:hAnsi="Times New Roman" w:cs="Times New Roman"/>
          <w:sz w:val="24"/>
          <w:szCs w:val="24"/>
        </w:rPr>
        <w:t xml:space="preserve"> и движения на восстановление дыхания;</w:t>
      </w:r>
    </w:p>
    <w:p w14:paraId="58DA13CD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- танцевально-гимнастические этюды, составленные из пройденных движений;</w:t>
      </w:r>
    </w:p>
    <w:p w14:paraId="41367D35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 «мостик»</w:t>
      </w:r>
    </w:p>
    <w:p w14:paraId="626E3D02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A275F00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61506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15069">
        <w:rPr>
          <w:rFonts w:ascii="Times New Roman" w:hAnsi="Times New Roman" w:cs="Times New Roman"/>
          <w:sz w:val="24"/>
          <w:szCs w:val="24"/>
          <w:u w:val="single"/>
        </w:rPr>
        <w:t>Требования к уровню подготовки.</w:t>
      </w:r>
    </w:p>
    <w:p w14:paraId="137464B6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К концу второго года обучения дети должны </w:t>
      </w:r>
      <w:r w:rsidRPr="00615069">
        <w:rPr>
          <w:rFonts w:ascii="Times New Roman" w:hAnsi="Times New Roman" w:cs="Times New Roman"/>
          <w:b/>
          <w:sz w:val="24"/>
          <w:szCs w:val="24"/>
        </w:rPr>
        <w:t>знать:</w:t>
      </w:r>
    </w:p>
    <w:p w14:paraId="73484832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- о роли физической культуры и спорта в формировании здорового образа жизни;</w:t>
      </w:r>
    </w:p>
    <w:p w14:paraId="37069B34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- о правилах личной гигиены при занятиях физи</w:t>
      </w:r>
      <w:r w:rsidRPr="00615069">
        <w:rPr>
          <w:rFonts w:ascii="Times New Roman" w:hAnsi="Times New Roman" w:cs="Times New Roman"/>
          <w:sz w:val="24"/>
          <w:szCs w:val="24"/>
        </w:rPr>
        <w:softHyphen/>
        <w:t>ческими упражнениями;</w:t>
      </w:r>
    </w:p>
    <w:p w14:paraId="137CE93E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- правила безопасности при занятиях физическими упражнениями без предметов и с предметами</w:t>
      </w:r>
    </w:p>
    <w:p w14:paraId="3A0CB0B6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5069">
        <w:rPr>
          <w:rFonts w:ascii="Times New Roman" w:hAnsi="Times New Roman" w:cs="Times New Roman"/>
          <w:b/>
          <w:sz w:val="24"/>
          <w:szCs w:val="24"/>
        </w:rPr>
        <w:t>уметь:</w:t>
      </w:r>
    </w:p>
    <w:p w14:paraId="13E41102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 - владеть комплексом упражнений на развитие гибкости корпуса;</w:t>
      </w:r>
    </w:p>
    <w:p w14:paraId="2F6D39DE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 - владеть навыками координации движений</w:t>
      </w:r>
    </w:p>
    <w:p w14:paraId="0C51BFB6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734563A" w14:textId="77777777" w:rsidR="00615069" w:rsidRPr="00615069" w:rsidRDefault="00615069" w:rsidP="0061506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5069">
        <w:rPr>
          <w:rFonts w:ascii="Times New Roman" w:hAnsi="Times New Roman" w:cs="Times New Roman"/>
          <w:b/>
          <w:sz w:val="24"/>
          <w:szCs w:val="24"/>
        </w:rPr>
        <w:t>Классический танец</w:t>
      </w:r>
    </w:p>
    <w:p w14:paraId="6DDCAFE1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6544F83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b/>
          <w:sz w:val="24"/>
          <w:szCs w:val="24"/>
        </w:rPr>
        <w:t>Основные задачи второго года</w:t>
      </w:r>
      <w:r w:rsidRPr="00615069">
        <w:rPr>
          <w:rFonts w:ascii="Times New Roman" w:hAnsi="Times New Roman" w:cs="Times New Roman"/>
          <w:sz w:val="24"/>
          <w:szCs w:val="24"/>
        </w:rPr>
        <w:t xml:space="preserve"> обучения: увеличение количества упражнений, развитие силы ног, устойчивости, техники исполнения.</w:t>
      </w:r>
      <w:r w:rsidRPr="00615069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615069">
        <w:rPr>
          <w:rFonts w:ascii="Times New Roman" w:hAnsi="Times New Roman" w:cs="Times New Roman"/>
          <w:sz w:val="24"/>
          <w:szCs w:val="24"/>
        </w:rPr>
        <w:t xml:space="preserve">В течение года можно разучивать упражнения на </w:t>
      </w:r>
      <w:proofErr w:type="spellStart"/>
      <w:r w:rsidRPr="00615069">
        <w:rPr>
          <w:rFonts w:ascii="Times New Roman" w:hAnsi="Times New Roman" w:cs="Times New Roman"/>
          <w:sz w:val="24"/>
          <w:szCs w:val="24"/>
        </w:rPr>
        <w:t>полупальцах</w:t>
      </w:r>
      <w:proofErr w:type="spellEnd"/>
      <w:r w:rsidRPr="00615069">
        <w:rPr>
          <w:rFonts w:ascii="Times New Roman" w:hAnsi="Times New Roman" w:cs="Times New Roman"/>
          <w:sz w:val="24"/>
          <w:szCs w:val="24"/>
        </w:rPr>
        <w:t>, развивающих силу ступни.</w:t>
      </w:r>
    </w:p>
    <w:p w14:paraId="2B7B2956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Начинается изучение прыжков с приземлением на одну ногу и ознакомление с техникой полуповоротов на двух ногах, изучаются позы классического танца, продолжается работа над положением рук и головы в позах; усложняются учебные комбинации у станка и на середине. </w:t>
      </w:r>
    </w:p>
    <w:p w14:paraId="2EED8C6E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A3116AC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5069">
        <w:rPr>
          <w:rFonts w:ascii="Times New Roman" w:hAnsi="Times New Roman" w:cs="Times New Roman"/>
          <w:b/>
          <w:sz w:val="24"/>
          <w:szCs w:val="24"/>
        </w:rPr>
        <w:t>Экзерсис у станка</w:t>
      </w:r>
    </w:p>
    <w:p w14:paraId="783FC5F5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19A4369" w14:textId="77777777" w:rsidR="00615069" w:rsidRPr="00615069" w:rsidRDefault="00615069" w:rsidP="00615069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  <w:lang w:val="en-US"/>
        </w:rPr>
        <w:t>Preparation</w:t>
      </w:r>
      <w:r w:rsidRPr="00615069">
        <w:rPr>
          <w:rFonts w:ascii="Times New Roman" w:hAnsi="Times New Roman" w:cs="Times New Roman"/>
          <w:sz w:val="24"/>
          <w:szCs w:val="24"/>
        </w:rPr>
        <w:t xml:space="preserve"> для рук (держась одной рукой за палку).</w:t>
      </w:r>
    </w:p>
    <w:p w14:paraId="5618F347" w14:textId="77777777" w:rsidR="00615069" w:rsidRPr="00615069" w:rsidRDefault="00615069" w:rsidP="00615069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  <w:lang w:val="en-US"/>
        </w:rPr>
        <w:t>Demi</w:t>
      </w:r>
      <w:r w:rsidRPr="00615069">
        <w:rPr>
          <w:rFonts w:ascii="Times New Roman" w:hAnsi="Times New Roman" w:cs="Times New Roman"/>
          <w:sz w:val="24"/>
          <w:szCs w:val="24"/>
        </w:rPr>
        <w:t xml:space="preserve"> </w:t>
      </w:r>
      <w:r w:rsidRPr="00615069">
        <w:rPr>
          <w:rFonts w:ascii="Times New Roman" w:hAnsi="Times New Roman" w:cs="Times New Roman"/>
          <w:sz w:val="24"/>
          <w:szCs w:val="24"/>
          <w:lang w:val="en-US"/>
        </w:rPr>
        <w:t>plie</w:t>
      </w:r>
      <w:r w:rsidRPr="00615069">
        <w:rPr>
          <w:rFonts w:ascii="Times New Roman" w:hAnsi="Times New Roman" w:cs="Times New Roman"/>
          <w:sz w:val="24"/>
          <w:szCs w:val="24"/>
        </w:rPr>
        <w:t xml:space="preserve"> и </w:t>
      </w:r>
      <w:r w:rsidRPr="00615069">
        <w:rPr>
          <w:rFonts w:ascii="Times New Roman" w:hAnsi="Times New Roman" w:cs="Times New Roman"/>
          <w:sz w:val="24"/>
          <w:szCs w:val="24"/>
          <w:lang w:val="en-US"/>
        </w:rPr>
        <w:t>Grand</w:t>
      </w:r>
      <w:r w:rsidRPr="00615069">
        <w:rPr>
          <w:rFonts w:ascii="Times New Roman" w:hAnsi="Times New Roman" w:cs="Times New Roman"/>
          <w:sz w:val="24"/>
          <w:szCs w:val="24"/>
        </w:rPr>
        <w:t xml:space="preserve"> </w:t>
      </w:r>
      <w:r w:rsidRPr="00615069">
        <w:rPr>
          <w:rFonts w:ascii="Times New Roman" w:hAnsi="Times New Roman" w:cs="Times New Roman"/>
          <w:sz w:val="24"/>
          <w:szCs w:val="24"/>
          <w:lang w:val="en-US"/>
        </w:rPr>
        <w:t>plie</w:t>
      </w:r>
      <w:r w:rsidRPr="00615069">
        <w:rPr>
          <w:rFonts w:ascii="Times New Roman" w:hAnsi="Times New Roman" w:cs="Times New Roman"/>
          <w:sz w:val="24"/>
          <w:szCs w:val="24"/>
        </w:rPr>
        <w:t xml:space="preserve"> в 1, 2, 4, 5 позициях (держась одной рукой за палку).</w:t>
      </w:r>
    </w:p>
    <w:p w14:paraId="1639C65C" w14:textId="77777777" w:rsidR="00615069" w:rsidRPr="00615069" w:rsidRDefault="00615069" w:rsidP="00615069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  <w:lang w:val="en-US"/>
        </w:rPr>
        <w:t>Battement</w:t>
      </w:r>
      <w:r w:rsidRPr="00615069">
        <w:rPr>
          <w:rFonts w:ascii="Times New Roman" w:hAnsi="Times New Roman" w:cs="Times New Roman"/>
          <w:sz w:val="24"/>
          <w:szCs w:val="24"/>
        </w:rPr>
        <w:t xml:space="preserve"> </w:t>
      </w:r>
      <w:r w:rsidRPr="00615069">
        <w:rPr>
          <w:rFonts w:ascii="Times New Roman" w:hAnsi="Times New Roman" w:cs="Times New Roman"/>
          <w:sz w:val="24"/>
          <w:szCs w:val="24"/>
          <w:lang w:val="en-US"/>
        </w:rPr>
        <w:t>tendu</w:t>
      </w:r>
      <w:r w:rsidRPr="00615069">
        <w:rPr>
          <w:rFonts w:ascii="Times New Roman" w:hAnsi="Times New Roman" w:cs="Times New Roman"/>
          <w:sz w:val="24"/>
          <w:szCs w:val="24"/>
        </w:rPr>
        <w:t xml:space="preserve"> по 5 позиции (2/4) (держась одной рукой за палку).</w:t>
      </w:r>
    </w:p>
    <w:p w14:paraId="417B698D" w14:textId="77777777" w:rsidR="00615069" w:rsidRPr="00615069" w:rsidRDefault="00615069" w:rsidP="00615069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  <w:lang w:val="en-US"/>
        </w:rPr>
        <w:t>Battement</w:t>
      </w:r>
      <w:r w:rsidRPr="00615069">
        <w:rPr>
          <w:rFonts w:ascii="Times New Roman" w:hAnsi="Times New Roman" w:cs="Times New Roman"/>
          <w:sz w:val="24"/>
          <w:szCs w:val="24"/>
        </w:rPr>
        <w:t xml:space="preserve"> </w:t>
      </w:r>
      <w:r w:rsidRPr="00615069">
        <w:rPr>
          <w:rFonts w:ascii="Times New Roman" w:hAnsi="Times New Roman" w:cs="Times New Roman"/>
          <w:sz w:val="24"/>
          <w:szCs w:val="24"/>
          <w:lang w:val="en-US"/>
        </w:rPr>
        <w:t>tendu</w:t>
      </w:r>
      <w:r w:rsidRPr="00615069">
        <w:rPr>
          <w:rFonts w:ascii="Times New Roman" w:hAnsi="Times New Roman" w:cs="Times New Roman"/>
          <w:sz w:val="24"/>
          <w:szCs w:val="24"/>
        </w:rPr>
        <w:t xml:space="preserve"> </w:t>
      </w:r>
      <w:r w:rsidRPr="00615069">
        <w:rPr>
          <w:rFonts w:ascii="Times New Roman" w:hAnsi="Times New Roman" w:cs="Times New Roman"/>
          <w:sz w:val="24"/>
          <w:szCs w:val="24"/>
          <w:lang w:val="en-US"/>
        </w:rPr>
        <w:t>jete</w:t>
      </w:r>
      <w:r w:rsidRPr="00615069">
        <w:rPr>
          <w:rFonts w:ascii="Times New Roman" w:hAnsi="Times New Roman" w:cs="Times New Roman"/>
          <w:sz w:val="24"/>
          <w:szCs w:val="24"/>
        </w:rPr>
        <w:t xml:space="preserve"> – по 5 позиции (2/4) (держась одной рукой за палку).</w:t>
      </w:r>
    </w:p>
    <w:p w14:paraId="368D0D8E" w14:textId="77777777" w:rsidR="00615069" w:rsidRPr="00615069" w:rsidRDefault="00615069" w:rsidP="00615069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  <w:lang w:val="en-US"/>
        </w:rPr>
        <w:t>Bat</w:t>
      </w:r>
      <w:r w:rsidRPr="00615069">
        <w:rPr>
          <w:rFonts w:ascii="Times New Roman" w:hAnsi="Times New Roman" w:cs="Times New Roman"/>
          <w:sz w:val="24"/>
          <w:szCs w:val="24"/>
        </w:rPr>
        <w:t>.</w:t>
      </w:r>
      <w:r w:rsidRPr="00615069">
        <w:rPr>
          <w:rFonts w:ascii="Times New Roman" w:hAnsi="Times New Roman" w:cs="Times New Roman"/>
          <w:sz w:val="24"/>
          <w:szCs w:val="24"/>
          <w:lang w:val="en-US"/>
        </w:rPr>
        <w:t>t</w:t>
      </w:r>
      <w:r w:rsidRPr="00615069">
        <w:rPr>
          <w:rFonts w:ascii="Times New Roman" w:hAnsi="Times New Roman" w:cs="Times New Roman"/>
          <w:sz w:val="24"/>
          <w:szCs w:val="24"/>
        </w:rPr>
        <w:t xml:space="preserve">. </w:t>
      </w:r>
      <w:r w:rsidRPr="00615069">
        <w:rPr>
          <w:rFonts w:ascii="Times New Roman" w:hAnsi="Times New Roman" w:cs="Times New Roman"/>
          <w:sz w:val="24"/>
          <w:szCs w:val="24"/>
          <w:lang w:val="en-US"/>
        </w:rPr>
        <w:t>jete</w:t>
      </w:r>
      <w:r w:rsidRPr="00615069">
        <w:rPr>
          <w:rFonts w:ascii="Times New Roman" w:hAnsi="Times New Roman" w:cs="Times New Roman"/>
          <w:sz w:val="24"/>
          <w:szCs w:val="24"/>
        </w:rPr>
        <w:t xml:space="preserve"> </w:t>
      </w:r>
      <w:r w:rsidRPr="00615069">
        <w:rPr>
          <w:rFonts w:ascii="Times New Roman" w:hAnsi="Times New Roman" w:cs="Times New Roman"/>
          <w:sz w:val="24"/>
          <w:szCs w:val="24"/>
          <w:lang w:val="en-US"/>
        </w:rPr>
        <w:t>pique</w:t>
      </w:r>
      <w:r w:rsidRPr="00615069">
        <w:rPr>
          <w:rFonts w:ascii="Times New Roman" w:hAnsi="Times New Roman" w:cs="Times New Roman"/>
          <w:sz w:val="24"/>
          <w:szCs w:val="24"/>
        </w:rPr>
        <w:t xml:space="preserve"> вперёд, в сторону, назад.</w:t>
      </w:r>
      <w:r w:rsidRPr="0061506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5C4DD76D" w14:textId="77777777" w:rsidR="00615069" w:rsidRPr="00615069" w:rsidRDefault="00615069" w:rsidP="00615069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15069">
        <w:rPr>
          <w:rFonts w:ascii="Times New Roman" w:hAnsi="Times New Roman" w:cs="Times New Roman"/>
          <w:sz w:val="24"/>
          <w:szCs w:val="24"/>
          <w:lang w:val="en-US"/>
        </w:rPr>
        <w:t>Préparation</w:t>
      </w:r>
      <w:proofErr w:type="spellEnd"/>
      <w:r w:rsidRPr="0061506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15069">
        <w:rPr>
          <w:rFonts w:ascii="Times New Roman" w:hAnsi="Times New Roman" w:cs="Times New Roman"/>
          <w:sz w:val="24"/>
          <w:szCs w:val="24"/>
          <w:lang w:val="en-US"/>
        </w:rPr>
        <w:t>для</w:t>
      </w:r>
      <w:proofErr w:type="spellEnd"/>
      <w:r w:rsidRPr="0061506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15069">
        <w:rPr>
          <w:rFonts w:ascii="Times New Roman" w:hAnsi="Times New Roman" w:cs="Times New Roman"/>
          <w:sz w:val="24"/>
          <w:szCs w:val="24"/>
          <w:lang w:val="en-US"/>
        </w:rPr>
        <w:t>rond</w:t>
      </w:r>
      <w:proofErr w:type="spellEnd"/>
      <w:r w:rsidRPr="00615069">
        <w:rPr>
          <w:rFonts w:ascii="Times New Roman" w:hAnsi="Times New Roman" w:cs="Times New Roman"/>
          <w:sz w:val="24"/>
          <w:szCs w:val="24"/>
          <w:lang w:val="en-US"/>
        </w:rPr>
        <w:t xml:space="preserve"> de </w:t>
      </w:r>
      <w:proofErr w:type="spellStart"/>
      <w:r w:rsidRPr="00615069">
        <w:rPr>
          <w:rFonts w:ascii="Times New Roman" w:hAnsi="Times New Roman" w:cs="Times New Roman"/>
          <w:sz w:val="24"/>
          <w:szCs w:val="24"/>
          <w:lang w:val="en-US"/>
        </w:rPr>
        <w:t>jamber</w:t>
      </w:r>
      <w:proofErr w:type="spellEnd"/>
      <w:r w:rsidRPr="00615069">
        <w:rPr>
          <w:rFonts w:ascii="Times New Roman" w:hAnsi="Times New Roman" w:cs="Times New Roman"/>
          <w:sz w:val="24"/>
          <w:szCs w:val="24"/>
          <w:lang w:val="en-US"/>
        </w:rPr>
        <w:t xml:space="preserve"> parterre.</w:t>
      </w:r>
    </w:p>
    <w:p w14:paraId="314E5E72" w14:textId="77777777" w:rsidR="00615069" w:rsidRPr="00615069" w:rsidRDefault="00615069" w:rsidP="00615069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Понятие направлений </w:t>
      </w:r>
      <w:proofErr w:type="spellStart"/>
      <w:r w:rsidRPr="00615069">
        <w:rPr>
          <w:rFonts w:ascii="Times New Roman" w:hAnsi="Times New Roman" w:cs="Times New Roman"/>
          <w:sz w:val="24"/>
          <w:szCs w:val="24"/>
          <w:lang w:val="en-US"/>
        </w:rPr>
        <w:t>en</w:t>
      </w:r>
      <w:proofErr w:type="spellEnd"/>
      <w:r w:rsidRPr="00615069">
        <w:rPr>
          <w:rFonts w:ascii="Times New Roman" w:hAnsi="Times New Roman" w:cs="Times New Roman"/>
          <w:sz w:val="24"/>
          <w:szCs w:val="24"/>
        </w:rPr>
        <w:t xml:space="preserve"> </w:t>
      </w:r>
      <w:r w:rsidRPr="00615069">
        <w:rPr>
          <w:rFonts w:ascii="Times New Roman" w:hAnsi="Times New Roman" w:cs="Times New Roman"/>
          <w:sz w:val="24"/>
          <w:szCs w:val="24"/>
          <w:lang w:val="en-US"/>
        </w:rPr>
        <w:t>dehors</w:t>
      </w:r>
      <w:r w:rsidRPr="00615069">
        <w:rPr>
          <w:rFonts w:ascii="Times New Roman" w:hAnsi="Times New Roman" w:cs="Times New Roman"/>
          <w:sz w:val="24"/>
          <w:szCs w:val="24"/>
        </w:rPr>
        <w:t xml:space="preserve"> </w:t>
      </w:r>
      <w:r w:rsidRPr="00615069">
        <w:rPr>
          <w:rFonts w:ascii="Times New Roman" w:hAnsi="Times New Roman" w:cs="Times New Roman"/>
          <w:sz w:val="24"/>
          <w:szCs w:val="24"/>
          <w:lang w:val="en-US"/>
        </w:rPr>
        <w:t>et</w:t>
      </w:r>
      <w:r w:rsidRPr="006150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5069">
        <w:rPr>
          <w:rFonts w:ascii="Times New Roman" w:hAnsi="Times New Roman" w:cs="Times New Roman"/>
          <w:sz w:val="24"/>
          <w:szCs w:val="24"/>
          <w:lang w:val="en-US"/>
        </w:rPr>
        <w:t>en</w:t>
      </w:r>
      <w:proofErr w:type="spellEnd"/>
      <w:r w:rsidRPr="006150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5069">
        <w:rPr>
          <w:rFonts w:ascii="Times New Roman" w:hAnsi="Times New Roman" w:cs="Times New Roman"/>
          <w:sz w:val="24"/>
          <w:szCs w:val="24"/>
          <w:lang w:val="en-US"/>
        </w:rPr>
        <w:t>dedan</w:t>
      </w:r>
      <w:proofErr w:type="spellEnd"/>
      <w:r w:rsidRPr="00615069">
        <w:rPr>
          <w:rFonts w:ascii="Times New Roman" w:hAnsi="Times New Roman" w:cs="Times New Roman"/>
          <w:sz w:val="24"/>
          <w:szCs w:val="24"/>
        </w:rPr>
        <w:t>.</w:t>
      </w:r>
    </w:p>
    <w:p w14:paraId="2689F9D5" w14:textId="77777777" w:rsidR="00615069" w:rsidRPr="00615069" w:rsidRDefault="00615069" w:rsidP="00615069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15069">
        <w:rPr>
          <w:rFonts w:ascii="Times New Roman" w:hAnsi="Times New Roman" w:cs="Times New Roman"/>
          <w:sz w:val="24"/>
          <w:szCs w:val="24"/>
          <w:lang w:val="en-US"/>
        </w:rPr>
        <w:t xml:space="preserve">Demi </w:t>
      </w:r>
      <w:proofErr w:type="spellStart"/>
      <w:r w:rsidRPr="00615069">
        <w:rPr>
          <w:rFonts w:ascii="Times New Roman" w:hAnsi="Times New Roman" w:cs="Times New Roman"/>
          <w:sz w:val="24"/>
          <w:szCs w:val="24"/>
          <w:lang w:val="en-US"/>
        </w:rPr>
        <w:t>rond</w:t>
      </w:r>
      <w:proofErr w:type="spellEnd"/>
      <w:r w:rsidRPr="00615069">
        <w:rPr>
          <w:rFonts w:ascii="Times New Roman" w:hAnsi="Times New Roman" w:cs="Times New Roman"/>
          <w:sz w:val="24"/>
          <w:szCs w:val="24"/>
          <w:lang w:val="en-US"/>
        </w:rPr>
        <w:t xml:space="preserve"> de jambe par </w:t>
      </w:r>
      <w:proofErr w:type="spellStart"/>
      <w:r w:rsidRPr="00615069">
        <w:rPr>
          <w:rFonts w:ascii="Times New Roman" w:hAnsi="Times New Roman" w:cs="Times New Roman"/>
          <w:sz w:val="24"/>
          <w:szCs w:val="24"/>
          <w:lang w:val="en-US"/>
        </w:rPr>
        <w:t>terre</w:t>
      </w:r>
      <w:proofErr w:type="spellEnd"/>
      <w:r w:rsidRPr="0061506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15069">
        <w:rPr>
          <w:rFonts w:ascii="Times New Roman" w:hAnsi="Times New Roman" w:cs="Times New Roman"/>
          <w:sz w:val="24"/>
          <w:szCs w:val="24"/>
          <w:lang w:val="en-US"/>
        </w:rPr>
        <w:t>en</w:t>
      </w:r>
      <w:proofErr w:type="spellEnd"/>
      <w:r w:rsidRPr="00615069">
        <w:rPr>
          <w:rFonts w:ascii="Times New Roman" w:hAnsi="Times New Roman" w:cs="Times New Roman"/>
          <w:sz w:val="24"/>
          <w:szCs w:val="24"/>
          <w:lang w:val="en-US"/>
        </w:rPr>
        <w:t xml:space="preserve"> dehors et </w:t>
      </w:r>
      <w:proofErr w:type="spellStart"/>
      <w:r w:rsidRPr="00615069">
        <w:rPr>
          <w:rFonts w:ascii="Times New Roman" w:hAnsi="Times New Roman" w:cs="Times New Roman"/>
          <w:sz w:val="24"/>
          <w:szCs w:val="24"/>
          <w:lang w:val="en-US"/>
        </w:rPr>
        <w:t>en</w:t>
      </w:r>
      <w:proofErr w:type="spellEnd"/>
      <w:r w:rsidRPr="00615069">
        <w:rPr>
          <w:rFonts w:ascii="Times New Roman" w:hAnsi="Times New Roman" w:cs="Times New Roman"/>
          <w:sz w:val="24"/>
          <w:szCs w:val="24"/>
          <w:lang w:val="en-US"/>
        </w:rPr>
        <w:t xml:space="preserve"> dedans </w:t>
      </w:r>
      <w:proofErr w:type="spellStart"/>
      <w:r w:rsidRPr="00615069">
        <w:rPr>
          <w:rFonts w:ascii="Times New Roman" w:hAnsi="Times New Roman" w:cs="Times New Roman"/>
          <w:sz w:val="24"/>
          <w:szCs w:val="24"/>
          <w:lang w:val="en-US"/>
        </w:rPr>
        <w:t>лицом</w:t>
      </w:r>
      <w:proofErr w:type="spellEnd"/>
      <w:r w:rsidRPr="00615069">
        <w:rPr>
          <w:rFonts w:ascii="Times New Roman" w:hAnsi="Times New Roman" w:cs="Times New Roman"/>
          <w:sz w:val="24"/>
          <w:szCs w:val="24"/>
          <w:lang w:val="en-US"/>
        </w:rPr>
        <w:t xml:space="preserve"> к </w:t>
      </w:r>
      <w:proofErr w:type="spellStart"/>
      <w:r w:rsidRPr="00615069">
        <w:rPr>
          <w:rFonts w:ascii="Times New Roman" w:hAnsi="Times New Roman" w:cs="Times New Roman"/>
          <w:sz w:val="24"/>
          <w:szCs w:val="24"/>
          <w:lang w:val="en-US"/>
        </w:rPr>
        <w:t>станку</w:t>
      </w:r>
      <w:proofErr w:type="spellEnd"/>
      <w:r w:rsidRPr="00615069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14:paraId="16421F9F" w14:textId="77777777" w:rsidR="00615069" w:rsidRPr="00615069" w:rsidRDefault="00615069" w:rsidP="00615069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15069">
        <w:rPr>
          <w:rFonts w:ascii="Times New Roman" w:hAnsi="Times New Roman" w:cs="Times New Roman"/>
          <w:sz w:val="24"/>
          <w:szCs w:val="24"/>
          <w:lang w:val="en-US"/>
        </w:rPr>
        <w:t xml:space="preserve">Rond de </w:t>
      </w:r>
      <w:proofErr w:type="spellStart"/>
      <w:r w:rsidRPr="00615069">
        <w:rPr>
          <w:rFonts w:ascii="Times New Roman" w:hAnsi="Times New Roman" w:cs="Times New Roman"/>
          <w:sz w:val="24"/>
          <w:szCs w:val="24"/>
          <w:lang w:val="en-US"/>
        </w:rPr>
        <w:t>jamber</w:t>
      </w:r>
      <w:proofErr w:type="spellEnd"/>
      <w:r w:rsidRPr="00615069">
        <w:rPr>
          <w:rFonts w:ascii="Times New Roman" w:hAnsi="Times New Roman" w:cs="Times New Roman"/>
          <w:sz w:val="24"/>
          <w:szCs w:val="24"/>
          <w:lang w:val="en-US"/>
        </w:rPr>
        <w:t xml:space="preserve"> parterre </w:t>
      </w:r>
      <w:proofErr w:type="spellStart"/>
      <w:r w:rsidRPr="00615069">
        <w:rPr>
          <w:rFonts w:ascii="Times New Roman" w:hAnsi="Times New Roman" w:cs="Times New Roman"/>
          <w:sz w:val="24"/>
          <w:szCs w:val="24"/>
          <w:lang w:val="en-US"/>
        </w:rPr>
        <w:t>en</w:t>
      </w:r>
      <w:proofErr w:type="spellEnd"/>
      <w:r w:rsidRPr="00615069">
        <w:rPr>
          <w:rFonts w:ascii="Times New Roman" w:hAnsi="Times New Roman" w:cs="Times New Roman"/>
          <w:sz w:val="24"/>
          <w:szCs w:val="24"/>
          <w:lang w:val="en-US"/>
        </w:rPr>
        <w:t xml:space="preserve"> dehors et </w:t>
      </w:r>
      <w:proofErr w:type="spellStart"/>
      <w:r w:rsidRPr="00615069">
        <w:rPr>
          <w:rFonts w:ascii="Times New Roman" w:hAnsi="Times New Roman" w:cs="Times New Roman"/>
          <w:sz w:val="24"/>
          <w:szCs w:val="24"/>
          <w:lang w:val="en-US"/>
        </w:rPr>
        <w:t>en</w:t>
      </w:r>
      <w:proofErr w:type="spellEnd"/>
      <w:r w:rsidRPr="00615069">
        <w:rPr>
          <w:rFonts w:ascii="Times New Roman" w:hAnsi="Times New Roman" w:cs="Times New Roman"/>
          <w:sz w:val="24"/>
          <w:szCs w:val="24"/>
          <w:lang w:val="en-US"/>
        </w:rPr>
        <w:t xml:space="preserve"> dedans (</w:t>
      </w:r>
      <w:proofErr w:type="spellStart"/>
      <w:r w:rsidRPr="00615069">
        <w:rPr>
          <w:rFonts w:ascii="Times New Roman" w:hAnsi="Times New Roman" w:cs="Times New Roman"/>
          <w:sz w:val="24"/>
          <w:szCs w:val="24"/>
          <w:lang w:val="en-US"/>
        </w:rPr>
        <w:t>держась</w:t>
      </w:r>
      <w:proofErr w:type="spellEnd"/>
      <w:r w:rsidRPr="0061506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15069">
        <w:rPr>
          <w:rFonts w:ascii="Times New Roman" w:hAnsi="Times New Roman" w:cs="Times New Roman"/>
          <w:sz w:val="24"/>
          <w:szCs w:val="24"/>
          <w:lang w:val="en-US"/>
        </w:rPr>
        <w:t>одной</w:t>
      </w:r>
      <w:proofErr w:type="spellEnd"/>
      <w:r w:rsidRPr="0061506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15069">
        <w:rPr>
          <w:rFonts w:ascii="Times New Roman" w:hAnsi="Times New Roman" w:cs="Times New Roman"/>
          <w:sz w:val="24"/>
          <w:szCs w:val="24"/>
          <w:lang w:val="en-US"/>
        </w:rPr>
        <w:t>рукой</w:t>
      </w:r>
      <w:proofErr w:type="spellEnd"/>
      <w:r w:rsidRPr="0061506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15069">
        <w:rPr>
          <w:rFonts w:ascii="Times New Roman" w:hAnsi="Times New Roman" w:cs="Times New Roman"/>
          <w:sz w:val="24"/>
          <w:szCs w:val="24"/>
          <w:lang w:val="en-US"/>
        </w:rPr>
        <w:t>за</w:t>
      </w:r>
      <w:proofErr w:type="spellEnd"/>
      <w:r w:rsidRPr="0061506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15069">
        <w:rPr>
          <w:rFonts w:ascii="Times New Roman" w:hAnsi="Times New Roman" w:cs="Times New Roman"/>
          <w:sz w:val="24"/>
          <w:szCs w:val="24"/>
          <w:lang w:val="en-US"/>
        </w:rPr>
        <w:t>палку</w:t>
      </w:r>
      <w:proofErr w:type="spellEnd"/>
      <w:r w:rsidRPr="00615069">
        <w:rPr>
          <w:rFonts w:ascii="Times New Roman" w:hAnsi="Times New Roman" w:cs="Times New Roman"/>
          <w:sz w:val="24"/>
          <w:szCs w:val="24"/>
          <w:lang w:val="en-US"/>
        </w:rPr>
        <w:t>) (4/4).</w:t>
      </w:r>
    </w:p>
    <w:p w14:paraId="01C3D5EE" w14:textId="77777777" w:rsidR="00615069" w:rsidRPr="00615069" w:rsidRDefault="00615069" w:rsidP="00615069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  <w:lang w:val="en-US"/>
        </w:rPr>
        <w:t>Port</w:t>
      </w:r>
      <w:r w:rsidRPr="00615069">
        <w:rPr>
          <w:rFonts w:ascii="Times New Roman" w:hAnsi="Times New Roman" w:cs="Times New Roman"/>
          <w:sz w:val="24"/>
          <w:szCs w:val="24"/>
        </w:rPr>
        <w:t xml:space="preserve"> </w:t>
      </w:r>
      <w:r w:rsidRPr="00615069">
        <w:rPr>
          <w:rFonts w:ascii="Times New Roman" w:hAnsi="Times New Roman" w:cs="Times New Roman"/>
          <w:sz w:val="24"/>
          <w:szCs w:val="24"/>
          <w:lang w:val="en-US"/>
        </w:rPr>
        <w:t>de</w:t>
      </w:r>
      <w:r w:rsidRPr="00615069">
        <w:rPr>
          <w:rFonts w:ascii="Times New Roman" w:hAnsi="Times New Roman" w:cs="Times New Roman"/>
          <w:sz w:val="24"/>
          <w:szCs w:val="24"/>
        </w:rPr>
        <w:t xml:space="preserve"> </w:t>
      </w:r>
      <w:r w:rsidRPr="00615069">
        <w:rPr>
          <w:rFonts w:ascii="Times New Roman" w:hAnsi="Times New Roman" w:cs="Times New Roman"/>
          <w:sz w:val="24"/>
          <w:szCs w:val="24"/>
          <w:lang w:val="en-US"/>
        </w:rPr>
        <w:t>bras</w:t>
      </w:r>
      <w:r w:rsidRPr="00615069">
        <w:rPr>
          <w:rFonts w:ascii="Times New Roman" w:hAnsi="Times New Roman" w:cs="Times New Roman"/>
          <w:sz w:val="24"/>
          <w:szCs w:val="24"/>
        </w:rPr>
        <w:t xml:space="preserve"> (держась одной рукой за палку)</w:t>
      </w:r>
    </w:p>
    <w:p w14:paraId="50F2C3A8" w14:textId="77777777" w:rsidR="00615069" w:rsidRPr="00615069" w:rsidRDefault="00615069" w:rsidP="00615069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  <w:lang w:val="en-US"/>
        </w:rPr>
        <w:lastRenderedPageBreak/>
        <w:t>Grand</w:t>
      </w:r>
      <w:r w:rsidRPr="00615069">
        <w:rPr>
          <w:rFonts w:ascii="Times New Roman" w:hAnsi="Times New Roman" w:cs="Times New Roman"/>
          <w:sz w:val="24"/>
          <w:szCs w:val="24"/>
        </w:rPr>
        <w:t xml:space="preserve"> в</w:t>
      </w:r>
      <w:proofErr w:type="spellStart"/>
      <w:r w:rsidRPr="00615069">
        <w:rPr>
          <w:rFonts w:ascii="Times New Roman" w:hAnsi="Times New Roman" w:cs="Times New Roman"/>
          <w:sz w:val="24"/>
          <w:szCs w:val="24"/>
          <w:lang w:val="en-US"/>
        </w:rPr>
        <w:t>attement</w:t>
      </w:r>
      <w:proofErr w:type="spellEnd"/>
      <w:r w:rsidRPr="00615069">
        <w:rPr>
          <w:rFonts w:ascii="Times New Roman" w:hAnsi="Times New Roman" w:cs="Times New Roman"/>
          <w:sz w:val="24"/>
          <w:szCs w:val="24"/>
        </w:rPr>
        <w:t xml:space="preserve"> </w:t>
      </w:r>
      <w:r w:rsidRPr="00615069">
        <w:rPr>
          <w:rFonts w:ascii="Times New Roman" w:hAnsi="Times New Roman" w:cs="Times New Roman"/>
          <w:sz w:val="24"/>
          <w:szCs w:val="24"/>
          <w:lang w:val="en-US"/>
        </w:rPr>
        <w:t>jete</w:t>
      </w:r>
      <w:r w:rsidRPr="00615069">
        <w:rPr>
          <w:rFonts w:ascii="Times New Roman" w:hAnsi="Times New Roman" w:cs="Times New Roman"/>
          <w:sz w:val="24"/>
          <w:szCs w:val="24"/>
        </w:rPr>
        <w:t xml:space="preserve"> – по 1 позиции лицом к станку – в сторону, назад, сторону (3/4)</w:t>
      </w:r>
    </w:p>
    <w:p w14:paraId="0C48E6B8" w14:textId="77777777" w:rsidR="00615069" w:rsidRPr="00615069" w:rsidRDefault="00615069" w:rsidP="00615069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  <w:lang w:val="en-US"/>
        </w:rPr>
        <w:t>Battements</w:t>
      </w:r>
      <w:r w:rsidRPr="00615069">
        <w:rPr>
          <w:rFonts w:ascii="Times New Roman" w:hAnsi="Times New Roman" w:cs="Times New Roman"/>
          <w:sz w:val="24"/>
          <w:szCs w:val="24"/>
        </w:rPr>
        <w:t xml:space="preserve"> </w:t>
      </w:r>
      <w:r w:rsidRPr="00615069">
        <w:rPr>
          <w:rFonts w:ascii="Times New Roman" w:hAnsi="Times New Roman" w:cs="Times New Roman"/>
          <w:sz w:val="24"/>
          <w:szCs w:val="24"/>
          <w:lang w:val="en-US"/>
        </w:rPr>
        <w:t>fondus</w:t>
      </w:r>
      <w:r w:rsidRPr="00615069">
        <w:rPr>
          <w:rFonts w:ascii="Times New Roman" w:hAnsi="Times New Roman" w:cs="Times New Roman"/>
          <w:sz w:val="24"/>
          <w:szCs w:val="24"/>
        </w:rPr>
        <w:t xml:space="preserve"> в сторону, вперед и назад носком в пол, позднее на 45°</w:t>
      </w:r>
    </w:p>
    <w:p w14:paraId="63C7CD6D" w14:textId="77777777" w:rsidR="00615069" w:rsidRPr="00615069" w:rsidRDefault="00615069" w:rsidP="00615069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15069">
        <w:rPr>
          <w:rFonts w:ascii="Times New Roman" w:hAnsi="Times New Roman" w:cs="Times New Roman"/>
          <w:sz w:val="24"/>
          <w:szCs w:val="24"/>
          <w:lang w:val="en-US"/>
        </w:rPr>
        <w:t>Changement</w:t>
      </w:r>
      <w:proofErr w:type="spellEnd"/>
      <w:r w:rsidRPr="00615069">
        <w:rPr>
          <w:rFonts w:ascii="Times New Roman" w:hAnsi="Times New Roman" w:cs="Times New Roman"/>
          <w:sz w:val="24"/>
          <w:szCs w:val="24"/>
          <w:lang w:val="en-US"/>
        </w:rPr>
        <w:t xml:space="preserve"> de </w:t>
      </w:r>
      <w:proofErr w:type="spellStart"/>
      <w:r w:rsidRPr="00615069">
        <w:rPr>
          <w:rFonts w:ascii="Times New Roman" w:hAnsi="Times New Roman" w:cs="Times New Roman"/>
          <w:sz w:val="24"/>
          <w:szCs w:val="24"/>
          <w:lang w:val="en-US"/>
        </w:rPr>
        <w:t>pieds</w:t>
      </w:r>
      <w:proofErr w:type="spellEnd"/>
      <w:r w:rsidRPr="0061506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Pr="00615069">
        <w:rPr>
          <w:rFonts w:ascii="Times New Roman" w:hAnsi="Times New Roman" w:cs="Times New Roman"/>
          <w:sz w:val="24"/>
          <w:szCs w:val="24"/>
          <w:lang w:val="en-US"/>
        </w:rPr>
        <w:t xml:space="preserve">-  </w:t>
      </w:r>
      <w:r w:rsidRPr="00615069">
        <w:rPr>
          <w:rFonts w:ascii="Times New Roman" w:hAnsi="Times New Roman" w:cs="Times New Roman"/>
          <w:sz w:val="24"/>
          <w:szCs w:val="24"/>
        </w:rPr>
        <w:t>лицом</w:t>
      </w:r>
      <w:proofErr w:type="gramEnd"/>
      <w:r w:rsidRPr="0061506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615069">
        <w:rPr>
          <w:rFonts w:ascii="Times New Roman" w:hAnsi="Times New Roman" w:cs="Times New Roman"/>
          <w:sz w:val="24"/>
          <w:szCs w:val="24"/>
        </w:rPr>
        <w:t>к</w:t>
      </w:r>
      <w:r w:rsidRPr="0061506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615069">
        <w:rPr>
          <w:rFonts w:ascii="Times New Roman" w:hAnsi="Times New Roman" w:cs="Times New Roman"/>
          <w:sz w:val="24"/>
          <w:szCs w:val="24"/>
        </w:rPr>
        <w:t>станку</w:t>
      </w:r>
    </w:p>
    <w:p w14:paraId="0320AB5D" w14:textId="77777777" w:rsidR="00615069" w:rsidRPr="00615069" w:rsidRDefault="00615069" w:rsidP="00615069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Растяжка</w:t>
      </w:r>
      <w:r w:rsidRPr="0061506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615069">
        <w:rPr>
          <w:rFonts w:ascii="Times New Roman" w:hAnsi="Times New Roman" w:cs="Times New Roman"/>
          <w:sz w:val="24"/>
          <w:szCs w:val="24"/>
        </w:rPr>
        <w:t>– лицом к станку</w:t>
      </w:r>
    </w:p>
    <w:p w14:paraId="175ABD52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0F1D9E8E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b/>
          <w:sz w:val="24"/>
          <w:szCs w:val="24"/>
        </w:rPr>
        <w:t>Экзерсис на середине</w:t>
      </w:r>
      <w:r w:rsidRPr="00615069">
        <w:rPr>
          <w:rFonts w:ascii="Times New Roman" w:hAnsi="Times New Roman" w:cs="Times New Roman"/>
          <w:sz w:val="24"/>
          <w:szCs w:val="24"/>
        </w:rPr>
        <w:t xml:space="preserve">   </w:t>
      </w:r>
    </w:p>
    <w:p w14:paraId="7E5854B2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Положения поз é</w:t>
      </w:r>
      <w:proofErr w:type="spellStart"/>
      <w:r w:rsidRPr="00615069">
        <w:rPr>
          <w:rFonts w:ascii="Times New Roman" w:hAnsi="Times New Roman" w:cs="Times New Roman"/>
          <w:sz w:val="24"/>
          <w:szCs w:val="24"/>
          <w:lang w:val="en-US"/>
        </w:rPr>
        <w:t>paulement</w:t>
      </w:r>
      <w:proofErr w:type="spellEnd"/>
      <w:r w:rsidRPr="006150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5069">
        <w:rPr>
          <w:rFonts w:ascii="Times New Roman" w:hAnsi="Times New Roman" w:cs="Times New Roman"/>
          <w:sz w:val="24"/>
          <w:szCs w:val="24"/>
          <w:lang w:val="en-US"/>
        </w:rPr>
        <w:t>crois</w:t>
      </w:r>
      <w:proofErr w:type="spellEnd"/>
      <w:r w:rsidRPr="00615069">
        <w:rPr>
          <w:rFonts w:ascii="Times New Roman" w:hAnsi="Times New Roman" w:cs="Times New Roman"/>
          <w:sz w:val="24"/>
          <w:szCs w:val="24"/>
        </w:rPr>
        <w:t>é вперёд и назад.</w:t>
      </w:r>
    </w:p>
    <w:p w14:paraId="1DB629D3" w14:textId="77777777" w:rsidR="00615069" w:rsidRPr="00615069" w:rsidRDefault="00615069" w:rsidP="00615069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  <w:lang w:val="en-US"/>
        </w:rPr>
        <w:t>Demi</w:t>
      </w:r>
      <w:r w:rsidRPr="00615069">
        <w:rPr>
          <w:rFonts w:ascii="Times New Roman" w:hAnsi="Times New Roman" w:cs="Times New Roman"/>
          <w:sz w:val="24"/>
          <w:szCs w:val="24"/>
        </w:rPr>
        <w:t xml:space="preserve"> </w:t>
      </w:r>
      <w:r w:rsidRPr="00615069">
        <w:rPr>
          <w:rFonts w:ascii="Times New Roman" w:hAnsi="Times New Roman" w:cs="Times New Roman"/>
          <w:sz w:val="24"/>
          <w:szCs w:val="24"/>
          <w:lang w:val="en-US"/>
        </w:rPr>
        <w:t>plie</w:t>
      </w:r>
      <w:r w:rsidRPr="00615069">
        <w:rPr>
          <w:rFonts w:ascii="Times New Roman" w:hAnsi="Times New Roman" w:cs="Times New Roman"/>
          <w:sz w:val="24"/>
          <w:szCs w:val="24"/>
        </w:rPr>
        <w:t xml:space="preserve"> и </w:t>
      </w:r>
      <w:r w:rsidRPr="00615069">
        <w:rPr>
          <w:rFonts w:ascii="Times New Roman" w:hAnsi="Times New Roman" w:cs="Times New Roman"/>
          <w:sz w:val="24"/>
          <w:szCs w:val="24"/>
          <w:lang w:val="en-US"/>
        </w:rPr>
        <w:t>Grand</w:t>
      </w:r>
      <w:r w:rsidRPr="00615069">
        <w:rPr>
          <w:rFonts w:ascii="Times New Roman" w:hAnsi="Times New Roman" w:cs="Times New Roman"/>
          <w:sz w:val="24"/>
          <w:szCs w:val="24"/>
        </w:rPr>
        <w:t xml:space="preserve"> </w:t>
      </w:r>
      <w:r w:rsidRPr="00615069">
        <w:rPr>
          <w:rFonts w:ascii="Times New Roman" w:hAnsi="Times New Roman" w:cs="Times New Roman"/>
          <w:sz w:val="24"/>
          <w:szCs w:val="24"/>
          <w:lang w:val="en-US"/>
        </w:rPr>
        <w:t>plie</w:t>
      </w:r>
      <w:r w:rsidRPr="00615069">
        <w:rPr>
          <w:rFonts w:ascii="Times New Roman" w:hAnsi="Times New Roman" w:cs="Times New Roman"/>
          <w:sz w:val="24"/>
          <w:szCs w:val="24"/>
        </w:rPr>
        <w:t xml:space="preserve"> по 1, 2, 4, и 5 позиции в позе </w:t>
      </w:r>
      <w:proofErr w:type="spellStart"/>
      <w:r w:rsidRPr="00615069">
        <w:rPr>
          <w:rFonts w:ascii="Times New Roman" w:hAnsi="Times New Roman" w:cs="Times New Roman"/>
          <w:sz w:val="24"/>
          <w:szCs w:val="24"/>
          <w:lang w:val="en-US"/>
        </w:rPr>
        <w:t>en</w:t>
      </w:r>
      <w:proofErr w:type="spellEnd"/>
      <w:r w:rsidRPr="00615069">
        <w:rPr>
          <w:rFonts w:ascii="Times New Roman" w:hAnsi="Times New Roman" w:cs="Times New Roman"/>
          <w:sz w:val="24"/>
          <w:szCs w:val="24"/>
        </w:rPr>
        <w:t xml:space="preserve"> </w:t>
      </w:r>
      <w:r w:rsidRPr="00615069">
        <w:rPr>
          <w:rFonts w:ascii="Times New Roman" w:hAnsi="Times New Roman" w:cs="Times New Roman"/>
          <w:sz w:val="24"/>
          <w:szCs w:val="24"/>
          <w:lang w:val="en-US"/>
        </w:rPr>
        <w:t>fa</w:t>
      </w:r>
      <w:r w:rsidRPr="00615069">
        <w:rPr>
          <w:rFonts w:ascii="Times New Roman" w:hAnsi="Times New Roman" w:cs="Times New Roman"/>
          <w:sz w:val="24"/>
          <w:szCs w:val="24"/>
        </w:rPr>
        <w:t>с</w:t>
      </w:r>
      <w:r w:rsidRPr="00615069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615069">
        <w:rPr>
          <w:rFonts w:ascii="Times New Roman" w:hAnsi="Times New Roman" w:cs="Times New Roman"/>
          <w:sz w:val="24"/>
          <w:szCs w:val="24"/>
        </w:rPr>
        <w:t>.</w:t>
      </w:r>
    </w:p>
    <w:p w14:paraId="706F528D" w14:textId="77777777" w:rsidR="00615069" w:rsidRPr="00615069" w:rsidRDefault="00615069" w:rsidP="00615069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15069">
        <w:rPr>
          <w:rFonts w:ascii="Times New Roman" w:hAnsi="Times New Roman" w:cs="Times New Roman"/>
          <w:sz w:val="24"/>
          <w:szCs w:val="24"/>
          <w:lang w:val="en-US"/>
        </w:rPr>
        <w:t xml:space="preserve">Battements </w:t>
      </w:r>
      <w:proofErr w:type="spellStart"/>
      <w:r w:rsidRPr="00615069">
        <w:rPr>
          <w:rFonts w:ascii="Times New Roman" w:hAnsi="Times New Roman" w:cs="Times New Roman"/>
          <w:sz w:val="24"/>
          <w:szCs w:val="24"/>
          <w:lang w:val="en-US"/>
        </w:rPr>
        <w:t>tendus</w:t>
      </w:r>
      <w:proofErr w:type="spellEnd"/>
      <w:r w:rsidRPr="0061506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615069">
        <w:rPr>
          <w:rFonts w:ascii="Times New Roman" w:hAnsi="Times New Roman" w:cs="Times New Roman"/>
          <w:sz w:val="24"/>
          <w:szCs w:val="24"/>
        </w:rPr>
        <w:t>в</w:t>
      </w:r>
      <w:r w:rsidRPr="0061506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615069">
        <w:rPr>
          <w:rFonts w:ascii="Times New Roman" w:hAnsi="Times New Roman" w:cs="Times New Roman"/>
          <w:sz w:val="24"/>
          <w:szCs w:val="24"/>
        </w:rPr>
        <w:t>позе</w:t>
      </w:r>
      <w:r w:rsidRPr="0061506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15069">
        <w:rPr>
          <w:rFonts w:ascii="Times New Roman" w:hAnsi="Times New Roman" w:cs="Times New Roman"/>
          <w:sz w:val="24"/>
          <w:szCs w:val="24"/>
          <w:lang w:val="en-US"/>
        </w:rPr>
        <w:t>épaulement</w:t>
      </w:r>
      <w:proofErr w:type="spellEnd"/>
      <w:r w:rsidRPr="0061506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15069">
        <w:rPr>
          <w:rFonts w:ascii="Times New Roman" w:hAnsi="Times New Roman" w:cs="Times New Roman"/>
          <w:sz w:val="24"/>
          <w:szCs w:val="24"/>
          <w:lang w:val="en-US"/>
        </w:rPr>
        <w:t>croisé</w:t>
      </w:r>
      <w:proofErr w:type="spellEnd"/>
      <w:r w:rsidRPr="0061506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615069">
        <w:rPr>
          <w:rFonts w:ascii="Times New Roman" w:hAnsi="Times New Roman" w:cs="Times New Roman"/>
          <w:sz w:val="24"/>
          <w:szCs w:val="24"/>
        </w:rPr>
        <w:t>вперёд</w:t>
      </w:r>
      <w:r w:rsidRPr="0061506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615069">
        <w:rPr>
          <w:rFonts w:ascii="Times New Roman" w:hAnsi="Times New Roman" w:cs="Times New Roman"/>
          <w:sz w:val="24"/>
          <w:szCs w:val="24"/>
        </w:rPr>
        <w:t>и</w:t>
      </w:r>
      <w:r w:rsidRPr="0061506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615069">
        <w:rPr>
          <w:rFonts w:ascii="Times New Roman" w:hAnsi="Times New Roman" w:cs="Times New Roman"/>
          <w:sz w:val="24"/>
          <w:szCs w:val="24"/>
        </w:rPr>
        <w:t>назад</w:t>
      </w:r>
      <w:r w:rsidRPr="00615069">
        <w:rPr>
          <w:rFonts w:ascii="Times New Roman" w:hAnsi="Times New Roman" w:cs="Times New Roman"/>
          <w:sz w:val="24"/>
          <w:szCs w:val="24"/>
          <w:lang w:val="en-US"/>
        </w:rPr>
        <w:t>:</w:t>
      </w:r>
    </w:p>
    <w:p w14:paraId="79BECF53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- из </w:t>
      </w:r>
      <w:r w:rsidRPr="00615069">
        <w:rPr>
          <w:rFonts w:ascii="Times New Roman" w:hAnsi="Times New Roman" w:cs="Times New Roman"/>
          <w:sz w:val="24"/>
          <w:szCs w:val="24"/>
          <w:lang w:val="en-US"/>
        </w:rPr>
        <w:t>V</w:t>
      </w:r>
      <w:r w:rsidRPr="00615069">
        <w:rPr>
          <w:rFonts w:ascii="Times New Roman" w:hAnsi="Times New Roman" w:cs="Times New Roman"/>
          <w:sz w:val="24"/>
          <w:szCs w:val="24"/>
        </w:rPr>
        <w:t xml:space="preserve"> позиции, с переходом с опорной </w:t>
      </w:r>
      <w:proofErr w:type="gramStart"/>
      <w:r w:rsidRPr="00615069">
        <w:rPr>
          <w:rFonts w:ascii="Times New Roman" w:hAnsi="Times New Roman" w:cs="Times New Roman"/>
          <w:sz w:val="24"/>
          <w:szCs w:val="24"/>
        </w:rPr>
        <w:t>ноги  вперед</w:t>
      </w:r>
      <w:proofErr w:type="gramEnd"/>
      <w:r w:rsidRPr="00615069">
        <w:rPr>
          <w:rFonts w:ascii="Times New Roman" w:hAnsi="Times New Roman" w:cs="Times New Roman"/>
          <w:sz w:val="24"/>
          <w:szCs w:val="24"/>
        </w:rPr>
        <w:t xml:space="preserve"> и назад;</w:t>
      </w:r>
    </w:p>
    <w:p w14:paraId="282496C5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15069">
        <w:rPr>
          <w:rFonts w:ascii="Times New Roman" w:hAnsi="Times New Roman" w:cs="Times New Roman"/>
          <w:sz w:val="24"/>
          <w:szCs w:val="24"/>
          <w:lang w:val="en-US"/>
        </w:rPr>
        <w:t xml:space="preserve">- battement tendu doubles </w:t>
      </w:r>
      <w:r w:rsidRPr="00615069">
        <w:rPr>
          <w:rFonts w:ascii="Times New Roman" w:hAnsi="Times New Roman" w:cs="Times New Roman"/>
          <w:sz w:val="24"/>
          <w:szCs w:val="24"/>
        </w:rPr>
        <w:t>в</w:t>
      </w:r>
      <w:r w:rsidRPr="0061506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615069">
        <w:rPr>
          <w:rFonts w:ascii="Times New Roman" w:hAnsi="Times New Roman" w:cs="Times New Roman"/>
          <w:sz w:val="24"/>
          <w:szCs w:val="24"/>
        </w:rPr>
        <w:t>сторону</w:t>
      </w:r>
      <w:r w:rsidRPr="00615069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1EB8C189" w14:textId="77777777" w:rsidR="00615069" w:rsidRPr="00615069" w:rsidRDefault="00615069" w:rsidP="00615069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15069">
        <w:rPr>
          <w:rFonts w:ascii="Times New Roman" w:hAnsi="Times New Roman" w:cs="Times New Roman"/>
          <w:sz w:val="24"/>
          <w:szCs w:val="24"/>
          <w:lang w:val="en-US"/>
        </w:rPr>
        <w:t xml:space="preserve">Battements </w:t>
      </w:r>
      <w:proofErr w:type="spellStart"/>
      <w:r w:rsidRPr="00615069">
        <w:rPr>
          <w:rFonts w:ascii="Times New Roman" w:hAnsi="Times New Roman" w:cs="Times New Roman"/>
          <w:sz w:val="24"/>
          <w:szCs w:val="24"/>
          <w:lang w:val="en-US"/>
        </w:rPr>
        <w:t>tendus</w:t>
      </w:r>
      <w:proofErr w:type="spellEnd"/>
      <w:r w:rsidRPr="0061506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15069">
        <w:rPr>
          <w:rFonts w:ascii="Times New Roman" w:hAnsi="Times New Roman" w:cs="Times New Roman"/>
          <w:sz w:val="24"/>
          <w:szCs w:val="24"/>
          <w:lang w:val="en-US"/>
        </w:rPr>
        <w:t>jetés</w:t>
      </w:r>
      <w:proofErr w:type="spellEnd"/>
      <w:r w:rsidRPr="0061506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615069">
        <w:rPr>
          <w:rFonts w:ascii="Times New Roman" w:hAnsi="Times New Roman" w:cs="Times New Roman"/>
          <w:sz w:val="24"/>
          <w:szCs w:val="24"/>
        </w:rPr>
        <w:t>в</w:t>
      </w:r>
      <w:r w:rsidRPr="0061506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615069">
        <w:rPr>
          <w:rFonts w:ascii="Times New Roman" w:hAnsi="Times New Roman" w:cs="Times New Roman"/>
          <w:sz w:val="24"/>
          <w:szCs w:val="24"/>
        </w:rPr>
        <w:t>позе</w:t>
      </w:r>
      <w:r w:rsidRPr="0061506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15069">
        <w:rPr>
          <w:rFonts w:ascii="Times New Roman" w:hAnsi="Times New Roman" w:cs="Times New Roman"/>
          <w:sz w:val="24"/>
          <w:szCs w:val="24"/>
          <w:lang w:val="en-US"/>
        </w:rPr>
        <w:t>épaulement</w:t>
      </w:r>
      <w:proofErr w:type="spellEnd"/>
      <w:r w:rsidRPr="0061506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15069">
        <w:rPr>
          <w:rFonts w:ascii="Times New Roman" w:hAnsi="Times New Roman" w:cs="Times New Roman"/>
          <w:sz w:val="24"/>
          <w:szCs w:val="24"/>
          <w:lang w:val="en-US"/>
        </w:rPr>
        <w:t>croisé</w:t>
      </w:r>
      <w:proofErr w:type="spellEnd"/>
      <w:r w:rsidRPr="0061506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615069">
        <w:rPr>
          <w:rFonts w:ascii="Times New Roman" w:hAnsi="Times New Roman" w:cs="Times New Roman"/>
          <w:sz w:val="24"/>
          <w:szCs w:val="24"/>
        </w:rPr>
        <w:t>вперёд</w:t>
      </w:r>
      <w:r w:rsidRPr="0061506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615069">
        <w:rPr>
          <w:rFonts w:ascii="Times New Roman" w:hAnsi="Times New Roman" w:cs="Times New Roman"/>
          <w:sz w:val="24"/>
          <w:szCs w:val="24"/>
        </w:rPr>
        <w:t>и</w:t>
      </w:r>
      <w:r w:rsidRPr="0061506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615069">
        <w:rPr>
          <w:rFonts w:ascii="Times New Roman" w:hAnsi="Times New Roman" w:cs="Times New Roman"/>
          <w:sz w:val="24"/>
          <w:szCs w:val="24"/>
        </w:rPr>
        <w:t>назад</w:t>
      </w:r>
      <w:r w:rsidRPr="00615069">
        <w:rPr>
          <w:rFonts w:ascii="Times New Roman" w:hAnsi="Times New Roman" w:cs="Times New Roman"/>
          <w:sz w:val="24"/>
          <w:szCs w:val="24"/>
          <w:lang w:val="en-US"/>
        </w:rPr>
        <w:t>:</w:t>
      </w:r>
    </w:p>
    <w:p w14:paraId="30E56090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- </w:t>
      </w:r>
      <w:r w:rsidRPr="00615069">
        <w:rPr>
          <w:rFonts w:ascii="Times New Roman" w:hAnsi="Times New Roman" w:cs="Times New Roman"/>
          <w:sz w:val="24"/>
          <w:szCs w:val="24"/>
          <w:lang w:val="en-US"/>
        </w:rPr>
        <w:t>bat</w:t>
      </w:r>
      <w:r w:rsidRPr="00615069">
        <w:rPr>
          <w:rFonts w:ascii="Times New Roman" w:hAnsi="Times New Roman" w:cs="Times New Roman"/>
          <w:sz w:val="24"/>
          <w:szCs w:val="24"/>
        </w:rPr>
        <w:t>.</w:t>
      </w:r>
      <w:r w:rsidRPr="00615069">
        <w:rPr>
          <w:rFonts w:ascii="Times New Roman" w:hAnsi="Times New Roman" w:cs="Times New Roman"/>
          <w:sz w:val="24"/>
          <w:szCs w:val="24"/>
          <w:lang w:val="en-US"/>
        </w:rPr>
        <w:t>t</w:t>
      </w:r>
      <w:r w:rsidRPr="00615069">
        <w:rPr>
          <w:rFonts w:ascii="Times New Roman" w:hAnsi="Times New Roman" w:cs="Times New Roman"/>
          <w:sz w:val="24"/>
          <w:szCs w:val="24"/>
        </w:rPr>
        <w:t xml:space="preserve">. </w:t>
      </w:r>
      <w:r w:rsidRPr="00615069">
        <w:rPr>
          <w:rFonts w:ascii="Times New Roman" w:hAnsi="Times New Roman" w:cs="Times New Roman"/>
          <w:sz w:val="24"/>
          <w:szCs w:val="24"/>
          <w:lang w:val="en-US"/>
        </w:rPr>
        <w:t>jete</w:t>
      </w:r>
      <w:r w:rsidRPr="00615069">
        <w:rPr>
          <w:rFonts w:ascii="Times New Roman" w:hAnsi="Times New Roman" w:cs="Times New Roman"/>
          <w:sz w:val="24"/>
          <w:szCs w:val="24"/>
        </w:rPr>
        <w:t xml:space="preserve"> </w:t>
      </w:r>
      <w:r w:rsidRPr="00615069">
        <w:rPr>
          <w:rFonts w:ascii="Times New Roman" w:hAnsi="Times New Roman" w:cs="Times New Roman"/>
          <w:sz w:val="24"/>
          <w:szCs w:val="24"/>
          <w:lang w:val="en-US"/>
        </w:rPr>
        <w:t>pique</w:t>
      </w:r>
      <w:r w:rsidRPr="00615069">
        <w:rPr>
          <w:rFonts w:ascii="Times New Roman" w:hAnsi="Times New Roman" w:cs="Times New Roman"/>
          <w:sz w:val="24"/>
          <w:szCs w:val="24"/>
        </w:rPr>
        <w:t xml:space="preserve"> вперёд, в сторону, назад;  </w:t>
      </w:r>
    </w:p>
    <w:p w14:paraId="6AB64C33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- из </w:t>
      </w:r>
      <w:r w:rsidRPr="00615069">
        <w:rPr>
          <w:rFonts w:ascii="Times New Roman" w:hAnsi="Times New Roman" w:cs="Times New Roman"/>
          <w:sz w:val="24"/>
          <w:szCs w:val="24"/>
          <w:lang w:val="en-US"/>
        </w:rPr>
        <w:t>V</w:t>
      </w:r>
      <w:r w:rsidRPr="00615069">
        <w:rPr>
          <w:rFonts w:ascii="Times New Roman" w:hAnsi="Times New Roman" w:cs="Times New Roman"/>
          <w:sz w:val="24"/>
          <w:szCs w:val="24"/>
        </w:rPr>
        <w:t xml:space="preserve"> позиции в с переходом с опорной </w:t>
      </w:r>
      <w:proofErr w:type="gramStart"/>
      <w:r w:rsidRPr="00615069">
        <w:rPr>
          <w:rFonts w:ascii="Times New Roman" w:hAnsi="Times New Roman" w:cs="Times New Roman"/>
          <w:sz w:val="24"/>
          <w:szCs w:val="24"/>
        </w:rPr>
        <w:t>ноги  вперед</w:t>
      </w:r>
      <w:proofErr w:type="gramEnd"/>
      <w:r w:rsidRPr="00615069">
        <w:rPr>
          <w:rFonts w:ascii="Times New Roman" w:hAnsi="Times New Roman" w:cs="Times New Roman"/>
          <w:sz w:val="24"/>
          <w:szCs w:val="24"/>
        </w:rPr>
        <w:t xml:space="preserve"> и назад и в сторону.</w:t>
      </w:r>
    </w:p>
    <w:p w14:paraId="6E964333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  </w:t>
      </w:r>
      <w:r w:rsidRPr="00615069">
        <w:rPr>
          <w:rFonts w:ascii="Times New Roman" w:hAnsi="Times New Roman" w:cs="Times New Roman"/>
          <w:sz w:val="24"/>
          <w:szCs w:val="24"/>
          <w:lang w:val="en-US"/>
        </w:rPr>
        <w:t xml:space="preserve">5.   Rond de jambe par </w:t>
      </w:r>
      <w:proofErr w:type="spellStart"/>
      <w:r w:rsidRPr="00615069">
        <w:rPr>
          <w:rFonts w:ascii="Times New Roman" w:hAnsi="Times New Roman" w:cs="Times New Roman"/>
          <w:sz w:val="24"/>
          <w:szCs w:val="24"/>
          <w:lang w:val="en-US"/>
        </w:rPr>
        <w:t>terre</w:t>
      </w:r>
      <w:proofErr w:type="spellEnd"/>
      <w:r w:rsidRPr="0061506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15069">
        <w:rPr>
          <w:rFonts w:ascii="Times New Roman" w:hAnsi="Times New Roman" w:cs="Times New Roman"/>
          <w:sz w:val="24"/>
          <w:szCs w:val="24"/>
          <w:lang w:val="en-US"/>
        </w:rPr>
        <w:t>en</w:t>
      </w:r>
      <w:proofErr w:type="spellEnd"/>
      <w:r w:rsidRPr="00615069">
        <w:rPr>
          <w:rFonts w:ascii="Times New Roman" w:hAnsi="Times New Roman" w:cs="Times New Roman"/>
          <w:sz w:val="24"/>
          <w:szCs w:val="24"/>
          <w:lang w:val="en-US"/>
        </w:rPr>
        <w:t xml:space="preserve"> dehors </w:t>
      </w:r>
      <w:r w:rsidRPr="00615069">
        <w:rPr>
          <w:rFonts w:ascii="Times New Roman" w:hAnsi="Times New Roman" w:cs="Times New Roman"/>
          <w:sz w:val="24"/>
          <w:szCs w:val="24"/>
        </w:rPr>
        <w:t>и</w:t>
      </w:r>
      <w:r w:rsidRPr="0061506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15069">
        <w:rPr>
          <w:rFonts w:ascii="Times New Roman" w:hAnsi="Times New Roman" w:cs="Times New Roman"/>
          <w:sz w:val="24"/>
          <w:szCs w:val="24"/>
          <w:lang w:val="en-US"/>
        </w:rPr>
        <w:t>en</w:t>
      </w:r>
      <w:proofErr w:type="spellEnd"/>
      <w:r w:rsidRPr="00615069">
        <w:rPr>
          <w:rFonts w:ascii="Times New Roman" w:hAnsi="Times New Roman" w:cs="Times New Roman"/>
          <w:sz w:val="24"/>
          <w:szCs w:val="24"/>
          <w:lang w:val="en-US"/>
        </w:rPr>
        <w:t xml:space="preserve"> dedans </w:t>
      </w:r>
      <w:proofErr w:type="spellStart"/>
      <w:r w:rsidRPr="00615069">
        <w:rPr>
          <w:rFonts w:ascii="Times New Roman" w:hAnsi="Times New Roman" w:cs="Times New Roman"/>
          <w:sz w:val="24"/>
          <w:szCs w:val="24"/>
          <w:lang w:val="en-US"/>
        </w:rPr>
        <w:t>en</w:t>
      </w:r>
      <w:proofErr w:type="spellEnd"/>
      <w:r w:rsidRPr="00615069">
        <w:rPr>
          <w:rFonts w:ascii="Times New Roman" w:hAnsi="Times New Roman" w:cs="Times New Roman"/>
          <w:sz w:val="24"/>
          <w:szCs w:val="24"/>
          <w:lang w:val="en-US"/>
        </w:rPr>
        <w:t xml:space="preserve"> face </w:t>
      </w:r>
      <w:r w:rsidRPr="00615069">
        <w:rPr>
          <w:rFonts w:ascii="Times New Roman" w:hAnsi="Times New Roman" w:cs="Times New Roman"/>
          <w:sz w:val="24"/>
          <w:szCs w:val="24"/>
        </w:rPr>
        <w:t>с</w:t>
      </w:r>
      <w:r w:rsidRPr="00615069">
        <w:rPr>
          <w:rFonts w:ascii="Times New Roman" w:hAnsi="Times New Roman" w:cs="Times New Roman"/>
          <w:sz w:val="24"/>
          <w:szCs w:val="24"/>
          <w:lang w:val="en-US"/>
        </w:rPr>
        <w:t xml:space="preserve"> passes parterre</w:t>
      </w:r>
    </w:p>
    <w:p w14:paraId="159CF357" w14:textId="77777777" w:rsidR="00615069" w:rsidRPr="00615069" w:rsidRDefault="00615069" w:rsidP="00615069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15069">
        <w:rPr>
          <w:rFonts w:ascii="Times New Roman" w:hAnsi="Times New Roman" w:cs="Times New Roman"/>
          <w:sz w:val="24"/>
          <w:szCs w:val="24"/>
          <w:lang w:val="en-US"/>
        </w:rPr>
        <w:t>Port de bras</w:t>
      </w:r>
    </w:p>
    <w:p w14:paraId="4130152A" w14:textId="77777777" w:rsidR="00615069" w:rsidRPr="00615069" w:rsidRDefault="00615069" w:rsidP="00615069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  <w:lang w:val="en-US"/>
        </w:rPr>
        <w:t>Grand</w:t>
      </w:r>
      <w:r w:rsidRPr="00615069">
        <w:rPr>
          <w:rFonts w:ascii="Times New Roman" w:hAnsi="Times New Roman" w:cs="Times New Roman"/>
          <w:sz w:val="24"/>
          <w:szCs w:val="24"/>
        </w:rPr>
        <w:t xml:space="preserve"> </w:t>
      </w:r>
      <w:r w:rsidRPr="00615069">
        <w:rPr>
          <w:rFonts w:ascii="Times New Roman" w:hAnsi="Times New Roman" w:cs="Times New Roman"/>
          <w:sz w:val="24"/>
          <w:szCs w:val="24"/>
          <w:lang w:val="en-US"/>
        </w:rPr>
        <w:t>battement</w:t>
      </w:r>
      <w:r w:rsidRPr="00615069">
        <w:rPr>
          <w:rFonts w:ascii="Times New Roman" w:hAnsi="Times New Roman" w:cs="Times New Roman"/>
          <w:sz w:val="24"/>
          <w:szCs w:val="24"/>
        </w:rPr>
        <w:t xml:space="preserve"> </w:t>
      </w:r>
      <w:r w:rsidRPr="00615069">
        <w:rPr>
          <w:rFonts w:ascii="Times New Roman" w:hAnsi="Times New Roman" w:cs="Times New Roman"/>
          <w:sz w:val="24"/>
          <w:szCs w:val="24"/>
          <w:lang w:val="en-US"/>
        </w:rPr>
        <w:t>jete</w:t>
      </w:r>
      <w:r w:rsidRPr="00615069">
        <w:rPr>
          <w:rFonts w:ascii="Times New Roman" w:hAnsi="Times New Roman" w:cs="Times New Roman"/>
          <w:sz w:val="24"/>
          <w:szCs w:val="24"/>
        </w:rPr>
        <w:t xml:space="preserve"> с 5 позиций вперёд, в сторону и назад </w:t>
      </w:r>
    </w:p>
    <w:p w14:paraId="6CA8CDD0" w14:textId="77777777" w:rsidR="00615069" w:rsidRPr="00615069" w:rsidRDefault="00615069" w:rsidP="00615069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15069">
        <w:rPr>
          <w:rFonts w:ascii="Times New Roman" w:hAnsi="Times New Roman" w:cs="Times New Roman"/>
          <w:sz w:val="24"/>
          <w:szCs w:val="24"/>
        </w:rPr>
        <w:t>Вторая</w:t>
      </w:r>
      <w:r w:rsidRPr="0061506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615069">
        <w:rPr>
          <w:rFonts w:ascii="Times New Roman" w:hAnsi="Times New Roman" w:cs="Times New Roman"/>
          <w:sz w:val="24"/>
          <w:szCs w:val="24"/>
        </w:rPr>
        <w:t>форма</w:t>
      </w:r>
      <w:r w:rsidRPr="00615069">
        <w:rPr>
          <w:rFonts w:ascii="Times New Roman" w:hAnsi="Times New Roman" w:cs="Times New Roman"/>
          <w:sz w:val="24"/>
          <w:szCs w:val="24"/>
          <w:lang w:val="en-US"/>
        </w:rPr>
        <w:t xml:space="preserve"> port de bras </w:t>
      </w:r>
      <w:proofErr w:type="spellStart"/>
      <w:r w:rsidRPr="00615069">
        <w:rPr>
          <w:rFonts w:ascii="Times New Roman" w:hAnsi="Times New Roman" w:cs="Times New Roman"/>
          <w:sz w:val="24"/>
          <w:szCs w:val="24"/>
          <w:lang w:val="en-US"/>
        </w:rPr>
        <w:t>en</w:t>
      </w:r>
      <w:proofErr w:type="spellEnd"/>
      <w:r w:rsidRPr="00615069">
        <w:rPr>
          <w:rFonts w:ascii="Times New Roman" w:hAnsi="Times New Roman" w:cs="Times New Roman"/>
          <w:sz w:val="24"/>
          <w:szCs w:val="24"/>
          <w:lang w:val="en-US"/>
        </w:rPr>
        <w:t xml:space="preserve"> fa</w:t>
      </w:r>
      <w:r w:rsidRPr="00615069">
        <w:rPr>
          <w:rFonts w:ascii="Times New Roman" w:hAnsi="Times New Roman" w:cs="Times New Roman"/>
          <w:sz w:val="24"/>
          <w:szCs w:val="24"/>
        </w:rPr>
        <w:t>с</w:t>
      </w:r>
      <w:r w:rsidRPr="00615069">
        <w:rPr>
          <w:rFonts w:ascii="Times New Roman" w:hAnsi="Times New Roman" w:cs="Times New Roman"/>
          <w:sz w:val="24"/>
          <w:szCs w:val="24"/>
          <w:lang w:val="en-US"/>
        </w:rPr>
        <w:t>e.</w:t>
      </w:r>
    </w:p>
    <w:p w14:paraId="22EC916F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68942650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5069">
        <w:rPr>
          <w:rFonts w:ascii="Times New Roman" w:hAnsi="Times New Roman" w:cs="Times New Roman"/>
          <w:b/>
          <w:sz w:val="24"/>
          <w:szCs w:val="24"/>
        </w:rPr>
        <w:t>Аллегро</w:t>
      </w:r>
    </w:p>
    <w:p w14:paraId="168EC6D9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E6F2900" w14:textId="77777777" w:rsidR="00615069" w:rsidRPr="00615069" w:rsidRDefault="00615069" w:rsidP="00615069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  <w:lang w:val="en-US"/>
        </w:rPr>
        <w:t>Chane</w:t>
      </w:r>
      <w:r w:rsidRPr="00615069">
        <w:rPr>
          <w:rFonts w:ascii="Times New Roman" w:hAnsi="Times New Roman" w:cs="Times New Roman"/>
          <w:sz w:val="24"/>
          <w:szCs w:val="24"/>
        </w:rPr>
        <w:t xml:space="preserve"> – руки по 2 позиции</w:t>
      </w:r>
    </w:p>
    <w:p w14:paraId="0984F1B8" w14:textId="77777777" w:rsidR="00615069" w:rsidRPr="00615069" w:rsidRDefault="00615069" w:rsidP="00615069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15069">
        <w:rPr>
          <w:rFonts w:ascii="Times New Roman" w:hAnsi="Times New Roman" w:cs="Times New Roman"/>
          <w:sz w:val="24"/>
          <w:szCs w:val="24"/>
          <w:lang w:val="en-US"/>
        </w:rPr>
        <w:t>Changement</w:t>
      </w:r>
      <w:proofErr w:type="spellEnd"/>
      <w:r w:rsidRPr="00615069">
        <w:rPr>
          <w:rFonts w:ascii="Times New Roman" w:hAnsi="Times New Roman" w:cs="Times New Roman"/>
          <w:sz w:val="24"/>
          <w:szCs w:val="24"/>
          <w:lang w:val="en-US"/>
        </w:rPr>
        <w:t xml:space="preserve"> de </w:t>
      </w:r>
      <w:proofErr w:type="spellStart"/>
      <w:r w:rsidRPr="00615069">
        <w:rPr>
          <w:rFonts w:ascii="Times New Roman" w:hAnsi="Times New Roman" w:cs="Times New Roman"/>
          <w:sz w:val="24"/>
          <w:szCs w:val="24"/>
          <w:lang w:val="en-US"/>
        </w:rPr>
        <w:t>pieds</w:t>
      </w:r>
      <w:proofErr w:type="spellEnd"/>
      <w:r w:rsidRPr="0061506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4C39D81D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224BA2F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5069">
        <w:rPr>
          <w:rFonts w:ascii="Times New Roman" w:hAnsi="Times New Roman" w:cs="Times New Roman"/>
          <w:b/>
          <w:sz w:val="24"/>
          <w:szCs w:val="24"/>
        </w:rPr>
        <w:t>Требования к уровню подготовки</w:t>
      </w:r>
    </w:p>
    <w:p w14:paraId="36077B43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К концу второго года обучения дети должны </w:t>
      </w:r>
      <w:r w:rsidRPr="00615069">
        <w:rPr>
          <w:rFonts w:ascii="Times New Roman" w:hAnsi="Times New Roman" w:cs="Times New Roman"/>
          <w:b/>
          <w:sz w:val="24"/>
          <w:szCs w:val="24"/>
        </w:rPr>
        <w:t>знать:</w:t>
      </w:r>
    </w:p>
    <w:p w14:paraId="5810792D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- названия новых классических элементов и движений;</w:t>
      </w:r>
    </w:p>
    <w:p w14:paraId="0B05AA43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- позы классического танца;</w:t>
      </w:r>
    </w:p>
    <w:p w14:paraId="736189EE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- терминологию классического экзерсиса;</w:t>
      </w:r>
    </w:p>
    <w:p w14:paraId="7FF55523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- элементы и основные комбинации классического танца</w:t>
      </w:r>
    </w:p>
    <w:p w14:paraId="01D00C4A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5069">
        <w:rPr>
          <w:rFonts w:ascii="Times New Roman" w:hAnsi="Times New Roman" w:cs="Times New Roman"/>
          <w:b/>
          <w:sz w:val="24"/>
          <w:szCs w:val="24"/>
        </w:rPr>
        <w:t xml:space="preserve">уметь: </w:t>
      </w:r>
    </w:p>
    <w:p w14:paraId="25742E01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- исполнять элементы и основные комбинации классического танца;</w:t>
      </w:r>
    </w:p>
    <w:p w14:paraId="75159BE7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- владеть первоначальными навыками постановки корпуса, ног, рук и головы;</w:t>
      </w:r>
    </w:p>
    <w:p w14:paraId="590ADEF5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- осваивать и преодолевать технические трудности при тренаже классического танца;</w:t>
      </w:r>
    </w:p>
    <w:p w14:paraId="11184887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- координировать работу ног, головы и рук.</w:t>
      </w:r>
    </w:p>
    <w:p w14:paraId="6BA32F9E" w14:textId="77777777" w:rsidR="00615069" w:rsidRPr="00615069" w:rsidRDefault="00615069" w:rsidP="00615069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E66B2A9" w14:textId="77777777" w:rsidR="00615069" w:rsidRPr="00615069" w:rsidRDefault="00615069" w:rsidP="0061506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5069">
        <w:rPr>
          <w:rFonts w:ascii="Times New Roman" w:hAnsi="Times New Roman" w:cs="Times New Roman"/>
          <w:b/>
          <w:sz w:val="24"/>
          <w:szCs w:val="24"/>
        </w:rPr>
        <w:t>Танец</w:t>
      </w:r>
    </w:p>
    <w:p w14:paraId="74E0FDBE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6736811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b/>
          <w:sz w:val="24"/>
          <w:szCs w:val="24"/>
        </w:rPr>
        <w:t>Задача второго года обучения</w:t>
      </w:r>
      <w:r w:rsidRPr="00615069">
        <w:rPr>
          <w:rFonts w:ascii="Times New Roman" w:hAnsi="Times New Roman" w:cs="Times New Roman"/>
          <w:sz w:val="24"/>
          <w:szCs w:val="24"/>
        </w:rPr>
        <w:t xml:space="preserve"> – научить детей новым танцевальным движениям, ориентироваться в пространстве и самостоятельно разводить танцевальный рисунок.</w:t>
      </w:r>
    </w:p>
    <w:p w14:paraId="446C52BB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5069">
        <w:rPr>
          <w:rFonts w:ascii="Times New Roman" w:hAnsi="Times New Roman" w:cs="Times New Roman"/>
          <w:b/>
          <w:sz w:val="24"/>
          <w:szCs w:val="24"/>
        </w:rPr>
        <w:t>Танцевальные рисунки и образы</w:t>
      </w:r>
    </w:p>
    <w:p w14:paraId="0AAEA1D5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Развитие творческой активности: ритмические рисунки танцев, исполнение ритмических рисунков в свободной планировке под музыку и по памяти.</w:t>
      </w:r>
    </w:p>
    <w:p w14:paraId="6883304F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BE12EEE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-  сочинение танцевальных элементов в статичном положении или в продвижении;</w:t>
      </w:r>
    </w:p>
    <w:p w14:paraId="58D206F9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- слушание музыки, сказок и придумывание музыкальных образов, танцевальных   этюдов;</w:t>
      </w:r>
    </w:p>
    <w:p w14:paraId="0C62663C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lastRenderedPageBreak/>
        <w:t>- самостоятельное создание музыкально - двигательного образа, владение различными упражнениями на развитие физических данных;</w:t>
      </w:r>
    </w:p>
    <w:p w14:paraId="35F8D53A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- первоначальные навыки комбинирования движений</w:t>
      </w:r>
    </w:p>
    <w:p w14:paraId="2618EC36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Выполнение упражнений по ориентации в пространстве. </w:t>
      </w:r>
    </w:p>
    <w:p w14:paraId="252A9ACD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615069">
        <w:rPr>
          <w:rFonts w:ascii="Times New Roman" w:hAnsi="Times New Roman" w:cs="Times New Roman"/>
          <w:sz w:val="24"/>
          <w:szCs w:val="24"/>
          <w:u w:val="single"/>
        </w:rPr>
        <w:t>Освоение сценического пространства:</w:t>
      </w:r>
    </w:p>
    <w:p w14:paraId="6E817360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- «</w:t>
      </w:r>
      <w:proofErr w:type="spellStart"/>
      <w:r w:rsidRPr="00615069">
        <w:rPr>
          <w:rFonts w:ascii="Times New Roman" w:hAnsi="Times New Roman" w:cs="Times New Roman"/>
          <w:sz w:val="24"/>
          <w:szCs w:val="24"/>
        </w:rPr>
        <w:t>Эпольманы</w:t>
      </w:r>
      <w:proofErr w:type="spellEnd"/>
      <w:r w:rsidRPr="00615069">
        <w:rPr>
          <w:rFonts w:ascii="Times New Roman" w:hAnsi="Times New Roman" w:cs="Times New Roman"/>
          <w:sz w:val="24"/>
          <w:szCs w:val="24"/>
        </w:rPr>
        <w:t xml:space="preserve"> корпуса»;</w:t>
      </w:r>
    </w:p>
    <w:p w14:paraId="77341FF5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- Танцевальные фигуры</w:t>
      </w:r>
    </w:p>
    <w:p w14:paraId="25BB0466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</w:pPr>
      <w:r w:rsidRPr="00615069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</w:t>
      </w:r>
      <w:r w:rsidRPr="00615069">
        <w:rPr>
          <w:rFonts w:ascii="Times New Roman" w:hAnsi="Times New Roman" w:cs="Times New Roman"/>
          <w:bCs/>
          <w:iCs/>
          <w:sz w:val="24"/>
          <w:szCs w:val="24"/>
          <w:u w:val="single"/>
        </w:rPr>
        <w:t>Освоение танцевальных образов:</w:t>
      </w:r>
    </w:p>
    <w:p w14:paraId="12A4836A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- «Дамы и кавалеры»</w:t>
      </w:r>
    </w:p>
    <w:p w14:paraId="4C52427D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- «Мышки и коты»</w:t>
      </w:r>
    </w:p>
    <w:p w14:paraId="0ACD8C1B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5069">
        <w:rPr>
          <w:rFonts w:ascii="Times New Roman" w:hAnsi="Times New Roman" w:cs="Times New Roman"/>
          <w:b/>
          <w:sz w:val="24"/>
          <w:szCs w:val="24"/>
        </w:rPr>
        <w:t>Танцевальные этюды, игры, танцы</w:t>
      </w:r>
    </w:p>
    <w:p w14:paraId="0A84A15B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Cs/>
          <w:iCs/>
          <w:sz w:val="24"/>
          <w:szCs w:val="24"/>
          <w:u w:val="single"/>
        </w:rPr>
      </w:pPr>
      <w:r w:rsidRPr="00615069">
        <w:rPr>
          <w:rFonts w:ascii="Times New Roman" w:hAnsi="Times New Roman" w:cs="Times New Roman"/>
          <w:bCs/>
          <w:iCs/>
          <w:sz w:val="24"/>
          <w:szCs w:val="24"/>
          <w:u w:val="single"/>
        </w:rPr>
        <w:t>Музыкально-танцевальные игры:</w:t>
      </w:r>
    </w:p>
    <w:p w14:paraId="1D2EE6B8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615069">
        <w:rPr>
          <w:rFonts w:ascii="Times New Roman" w:hAnsi="Times New Roman" w:cs="Times New Roman"/>
          <w:b/>
          <w:bCs/>
          <w:i/>
          <w:iCs/>
          <w:sz w:val="24"/>
          <w:szCs w:val="24"/>
        </w:rPr>
        <w:t>«</w:t>
      </w:r>
      <w:r w:rsidRPr="00615069">
        <w:rPr>
          <w:rFonts w:ascii="Times New Roman" w:hAnsi="Times New Roman" w:cs="Times New Roman"/>
          <w:bCs/>
          <w:iCs/>
          <w:sz w:val="24"/>
          <w:szCs w:val="24"/>
        </w:rPr>
        <w:t>Собираем звуки»;</w:t>
      </w:r>
    </w:p>
    <w:p w14:paraId="2B55DF56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615069">
        <w:rPr>
          <w:rFonts w:ascii="Times New Roman" w:hAnsi="Times New Roman" w:cs="Times New Roman"/>
          <w:bCs/>
          <w:iCs/>
          <w:sz w:val="24"/>
          <w:szCs w:val="24"/>
        </w:rPr>
        <w:t>«</w:t>
      </w:r>
      <w:proofErr w:type="spellStart"/>
      <w:r w:rsidRPr="00615069">
        <w:rPr>
          <w:rFonts w:ascii="Times New Roman" w:hAnsi="Times New Roman" w:cs="Times New Roman"/>
          <w:bCs/>
          <w:iCs/>
          <w:sz w:val="24"/>
          <w:szCs w:val="24"/>
        </w:rPr>
        <w:t>Лавата</w:t>
      </w:r>
      <w:proofErr w:type="spellEnd"/>
      <w:r w:rsidRPr="00615069">
        <w:rPr>
          <w:rFonts w:ascii="Times New Roman" w:hAnsi="Times New Roman" w:cs="Times New Roman"/>
          <w:bCs/>
          <w:iCs/>
          <w:sz w:val="24"/>
          <w:szCs w:val="24"/>
        </w:rPr>
        <w:t>»;</w:t>
      </w:r>
    </w:p>
    <w:p w14:paraId="1865AC74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615069">
        <w:rPr>
          <w:rFonts w:ascii="Times New Roman" w:hAnsi="Times New Roman" w:cs="Times New Roman"/>
          <w:bCs/>
          <w:iCs/>
          <w:sz w:val="24"/>
          <w:szCs w:val="24"/>
        </w:rPr>
        <w:t>«</w:t>
      </w:r>
      <w:proofErr w:type="spellStart"/>
      <w:r w:rsidRPr="00615069">
        <w:rPr>
          <w:rFonts w:ascii="Times New Roman" w:hAnsi="Times New Roman" w:cs="Times New Roman"/>
          <w:bCs/>
          <w:iCs/>
          <w:sz w:val="24"/>
          <w:szCs w:val="24"/>
        </w:rPr>
        <w:t>Повторяйка</w:t>
      </w:r>
      <w:proofErr w:type="spellEnd"/>
      <w:r w:rsidRPr="00615069">
        <w:rPr>
          <w:rFonts w:ascii="Times New Roman" w:hAnsi="Times New Roman" w:cs="Times New Roman"/>
          <w:bCs/>
          <w:iCs/>
          <w:sz w:val="24"/>
          <w:szCs w:val="24"/>
        </w:rPr>
        <w:t>»</w:t>
      </w:r>
    </w:p>
    <w:p w14:paraId="0F959930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5069">
        <w:rPr>
          <w:rFonts w:ascii="Times New Roman" w:hAnsi="Times New Roman" w:cs="Times New Roman"/>
          <w:b/>
          <w:sz w:val="24"/>
          <w:szCs w:val="24"/>
        </w:rPr>
        <w:t>Танцевальные этюды:</w:t>
      </w:r>
    </w:p>
    <w:p w14:paraId="79227F01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«В месте весело шагать»</w:t>
      </w:r>
    </w:p>
    <w:p w14:paraId="3B6F4EE3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«Русские узоры»</w:t>
      </w:r>
    </w:p>
    <w:p w14:paraId="38322851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7417AB2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615069">
        <w:rPr>
          <w:rFonts w:ascii="Times New Roman" w:hAnsi="Times New Roman" w:cs="Times New Roman"/>
          <w:sz w:val="24"/>
          <w:szCs w:val="24"/>
          <w:u w:val="single"/>
        </w:rPr>
        <w:t>Требования к уровню подготовки.</w:t>
      </w:r>
    </w:p>
    <w:p w14:paraId="260D059D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К концу второго года обучения дети должны </w:t>
      </w:r>
      <w:r w:rsidRPr="00615069">
        <w:rPr>
          <w:rFonts w:ascii="Times New Roman" w:hAnsi="Times New Roman" w:cs="Times New Roman"/>
          <w:b/>
          <w:sz w:val="24"/>
          <w:szCs w:val="24"/>
        </w:rPr>
        <w:t>знать:</w:t>
      </w:r>
    </w:p>
    <w:p w14:paraId="5C9D10C1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-названия новых танцевальных элементов и движений;</w:t>
      </w:r>
    </w:p>
    <w:p w14:paraId="1098A936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-правила исполнения движений в паре;</w:t>
      </w:r>
    </w:p>
    <w:p w14:paraId="4BA04213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- знать о массовой композиции, сценической площадке, рисунке танца, слаженности </w:t>
      </w:r>
      <w:proofErr w:type="gramStart"/>
      <w:r w:rsidRPr="00615069">
        <w:rPr>
          <w:rFonts w:ascii="Times New Roman" w:hAnsi="Times New Roman" w:cs="Times New Roman"/>
          <w:sz w:val="24"/>
          <w:szCs w:val="24"/>
        </w:rPr>
        <w:t>и  культуре</w:t>
      </w:r>
      <w:proofErr w:type="gramEnd"/>
      <w:r w:rsidRPr="00615069">
        <w:rPr>
          <w:rFonts w:ascii="Times New Roman" w:hAnsi="Times New Roman" w:cs="Times New Roman"/>
          <w:sz w:val="24"/>
          <w:szCs w:val="24"/>
        </w:rPr>
        <w:t xml:space="preserve"> исполнения танца.</w:t>
      </w:r>
    </w:p>
    <w:p w14:paraId="5E13BB5A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5069">
        <w:rPr>
          <w:rFonts w:ascii="Times New Roman" w:hAnsi="Times New Roman" w:cs="Times New Roman"/>
          <w:b/>
          <w:sz w:val="24"/>
          <w:szCs w:val="24"/>
        </w:rPr>
        <w:t>уметь:</w:t>
      </w:r>
    </w:p>
    <w:p w14:paraId="36074D7A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 -красиво и правильно исполнять танцевальные элементы;</w:t>
      </w:r>
    </w:p>
    <w:p w14:paraId="51341CBB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  -хорошо ориентироваться в пространстве на основе круговых и линейных рисунков;</w:t>
      </w:r>
    </w:p>
    <w:p w14:paraId="573F22D9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 -исполнять движения в парах, в группах;</w:t>
      </w:r>
    </w:p>
    <w:p w14:paraId="2C28D4C5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 - держаться правильно на сценической площадке. </w:t>
      </w:r>
    </w:p>
    <w:p w14:paraId="1DCCB300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5613E27" w14:textId="33EE8C60" w:rsidR="00615069" w:rsidRPr="00615069" w:rsidRDefault="00615069" w:rsidP="0061506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5069">
        <w:rPr>
          <w:rFonts w:ascii="Times New Roman" w:hAnsi="Times New Roman" w:cs="Times New Roman"/>
          <w:b/>
          <w:sz w:val="24"/>
          <w:szCs w:val="24"/>
        </w:rPr>
        <w:t>Третий год обучения</w:t>
      </w:r>
    </w:p>
    <w:p w14:paraId="5E9A4AF6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615069">
        <w:rPr>
          <w:rFonts w:ascii="Times New Roman" w:hAnsi="Times New Roman" w:cs="Times New Roman"/>
          <w:i/>
          <w:sz w:val="24"/>
          <w:szCs w:val="24"/>
          <w:u w:val="single"/>
        </w:rPr>
        <w:t>Раздел «Народный танец»</w:t>
      </w:r>
    </w:p>
    <w:p w14:paraId="603AB5AD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15069">
        <w:rPr>
          <w:rFonts w:ascii="Times New Roman" w:hAnsi="Times New Roman" w:cs="Times New Roman"/>
          <w:sz w:val="24"/>
          <w:szCs w:val="24"/>
        </w:rPr>
        <w:t>Народный  танец</w:t>
      </w:r>
      <w:proofErr w:type="gramEnd"/>
      <w:r w:rsidRPr="00615069">
        <w:rPr>
          <w:rFonts w:ascii="Times New Roman" w:hAnsi="Times New Roman" w:cs="Times New Roman"/>
          <w:sz w:val="24"/>
          <w:szCs w:val="24"/>
        </w:rPr>
        <w:t xml:space="preserve"> - важнейший и популярный жанр в хореографии, источник репертуара. Многообразие народного танца весьма распространено в репертуаре самых различных трупп и танцевальных коллективов. Отсюда и возникает естественная необходимость обучения детей технике народно - сценического танца, развития способности быстро усваивать различные по стилю, манере и национальной орнаментике танцевальные композиции. Важнейшим условием должна быть строгая последовательность обучения народно-сценическому экзерсису. Важнейшие признаки народного танца, с точки зрения техники, выражаются в относительной свободе движений рук, корпуса, ног, танцевальных ракурсах и т.д. Композиции народно-сценического экзерсиса всегда выражают конкретную национальную принадлежность с характерными для неё </w:t>
      </w:r>
      <w:proofErr w:type="spellStart"/>
      <w:proofErr w:type="gramStart"/>
      <w:r w:rsidRPr="00615069">
        <w:rPr>
          <w:rFonts w:ascii="Times New Roman" w:hAnsi="Times New Roman" w:cs="Times New Roman"/>
          <w:sz w:val="24"/>
          <w:szCs w:val="24"/>
        </w:rPr>
        <w:t>темпоритмическими</w:t>
      </w:r>
      <w:proofErr w:type="spellEnd"/>
      <w:r w:rsidRPr="00615069">
        <w:rPr>
          <w:rFonts w:ascii="Times New Roman" w:hAnsi="Times New Roman" w:cs="Times New Roman"/>
          <w:sz w:val="24"/>
          <w:szCs w:val="24"/>
        </w:rPr>
        <w:t xml:space="preserve">  особенностями</w:t>
      </w:r>
      <w:proofErr w:type="gramEnd"/>
      <w:r w:rsidRPr="00615069">
        <w:rPr>
          <w:rFonts w:ascii="Times New Roman" w:hAnsi="Times New Roman" w:cs="Times New Roman"/>
          <w:sz w:val="24"/>
          <w:szCs w:val="24"/>
        </w:rPr>
        <w:t xml:space="preserve"> (протяжённость, резкость, </w:t>
      </w:r>
      <w:proofErr w:type="spellStart"/>
      <w:r w:rsidRPr="00615069">
        <w:rPr>
          <w:rFonts w:ascii="Times New Roman" w:hAnsi="Times New Roman" w:cs="Times New Roman"/>
          <w:sz w:val="24"/>
          <w:szCs w:val="24"/>
        </w:rPr>
        <w:t>синкопированность</w:t>
      </w:r>
      <w:proofErr w:type="spellEnd"/>
      <w:r w:rsidRPr="00615069">
        <w:rPr>
          <w:rFonts w:ascii="Times New Roman" w:hAnsi="Times New Roman" w:cs="Times New Roman"/>
          <w:sz w:val="24"/>
          <w:szCs w:val="24"/>
        </w:rPr>
        <w:t xml:space="preserve"> и т.д.). В процессе совершенствования народно-сценического экзерсиса завершается формирование танцевальной техники и идёт развитие для исполнения в воспроизведения композиций </w:t>
      </w:r>
      <w:r w:rsidRPr="00615069">
        <w:rPr>
          <w:rFonts w:ascii="Times New Roman" w:hAnsi="Times New Roman" w:cs="Times New Roman"/>
          <w:sz w:val="24"/>
          <w:szCs w:val="24"/>
        </w:rPr>
        <w:lastRenderedPageBreak/>
        <w:t xml:space="preserve">народных танцев. Резко увеличивается развитие </w:t>
      </w:r>
      <w:proofErr w:type="spellStart"/>
      <w:r w:rsidRPr="00615069">
        <w:rPr>
          <w:rFonts w:ascii="Times New Roman" w:hAnsi="Times New Roman" w:cs="Times New Roman"/>
          <w:sz w:val="24"/>
          <w:szCs w:val="24"/>
        </w:rPr>
        <w:t>танцевальности</w:t>
      </w:r>
      <w:proofErr w:type="spellEnd"/>
      <w:r w:rsidRPr="00615069">
        <w:rPr>
          <w:rFonts w:ascii="Times New Roman" w:hAnsi="Times New Roman" w:cs="Times New Roman"/>
          <w:sz w:val="24"/>
          <w:szCs w:val="24"/>
        </w:rPr>
        <w:t xml:space="preserve">, выразительности исполнения в воспроизведении манеры и стиля народных танцев. В народно - сценическом экзерсисе легко применяется принцип контрастности, т.е. чередование различных по нагрузке упражнений и элементов. Также </w:t>
      </w:r>
      <w:proofErr w:type="gramStart"/>
      <w:r w:rsidRPr="00615069">
        <w:rPr>
          <w:rFonts w:ascii="Times New Roman" w:hAnsi="Times New Roman" w:cs="Times New Roman"/>
          <w:sz w:val="24"/>
          <w:szCs w:val="24"/>
        </w:rPr>
        <w:t>не  следует</w:t>
      </w:r>
      <w:proofErr w:type="gramEnd"/>
      <w:r w:rsidRPr="00615069">
        <w:rPr>
          <w:rFonts w:ascii="Times New Roman" w:hAnsi="Times New Roman" w:cs="Times New Roman"/>
          <w:sz w:val="24"/>
          <w:szCs w:val="24"/>
        </w:rPr>
        <w:t xml:space="preserve"> стремиться к прохождению материала в полном объёме в ущерб правильности исполнения и задачам эстетического воспитания учащихся. В зависимости от усвоения учениками данного материала в каждом классе присутствует не более двух танцев.</w:t>
      </w:r>
    </w:p>
    <w:p w14:paraId="4758A6C8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Народно - сценический танец в значительной степени расширяет и обогащает исполнительские возможности учащихся, формируя у них качества и навыки, которые не могут быть развиты за счет обучения только классическому танцу. Обучение народно - сценическому танцу совершенствует координацию движений, способствует дальнейшему укреплению мышечного аппарата, развивая те группы мышц, которые мало </w:t>
      </w:r>
      <w:proofErr w:type="gramStart"/>
      <w:r w:rsidRPr="00615069">
        <w:rPr>
          <w:rFonts w:ascii="Times New Roman" w:hAnsi="Times New Roman" w:cs="Times New Roman"/>
          <w:sz w:val="24"/>
          <w:szCs w:val="24"/>
        </w:rPr>
        <w:t>участвуют  в</w:t>
      </w:r>
      <w:proofErr w:type="gramEnd"/>
      <w:r w:rsidRPr="00615069">
        <w:rPr>
          <w:rFonts w:ascii="Times New Roman" w:hAnsi="Times New Roman" w:cs="Times New Roman"/>
          <w:sz w:val="24"/>
          <w:szCs w:val="24"/>
        </w:rPr>
        <w:t xml:space="preserve"> процессе классического тренажа, дает возможность учащимся овладеть разнообразием стилей и манерой исполнения различных народов, сложностью их темпов и ритмов.</w:t>
      </w:r>
    </w:p>
    <w:p w14:paraId="2F0326F1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6F9AEB0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615069">
        <w:rPr>
          <w:rFonts w:ascii="Times New Roman" w:hAnsi="Times New Roman" w:cs="Times New Roman"/>
          <w:i/>
          <w:sz w:val="24"/>
          <w:szCs w:val="24"/>
          <w:u w:val="single"/>
        </w:rPr>
        <w:t>Раздел «Партерная гимнастика»</w:t>
      </w:r>
    </w:p>
    <w:p w14:paraId="53AF662F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Партерная гимнастика представляет собой особую систему упражнений, которые призваны укрепить мышцы и развить силу, улучшить или восстановить подвижность суставов, придать тканям, связкам и мышцам эластичность. Кроме этого, в ходе занятий позвоночник обретает небывалую гибкость, а тело – ловкость и точность движений. Приятный дополнительный эффект заключается в оздоровлении </w:t>
      </w:r>
      <w:proofErr w:type="spellStart"/>
      <w:r w:rsidRPr="00615069">
        <w:rPr>
          <w:rFonts w:ascii="Times New Roman" w:hAnsi="Times New Roman" w:cs="Times New Roman"/>
          <w:sz w:val="24"/>
          <w:szCs w:val="24"/>
        </w:rPr>
        <w:t>сердечнососудистой</w:t>
      </w:r>
      <w:proofErr w:type="spellEnd"/>
      <w:r w:rsidRPr="00615069">
        <w:rPr>
          <w:rFonts w:ascii="Times New Roman" w:hAnsi="Times New Roman" w:cs="Times New Roman"/>
          <w:sz w:val="24"/>
          <w:szCs w:val="24"/>
        </w:rPr>
        <w:t xml:space="preserve"> и дыхательной систем.</w:t>
      </w:r>
    </w:p>
    <w:p w14:paraId="0AF00786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55D491E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615069">
        <w:rPr>
          <w:rFonts w:ascii="Times New Roman" w:hAnsi="Times New Roman" w:cs="Times New Roman"/>
          <w:i/>
          <w:sz w:val="24"/>
          <w:szCs w:val="24"/>
          <w:u w:val="single"/>
        </w:rPr>
        <w:t>Раздел «Актерское мастерство»</w:t>
      </w:r>
    </w:p>
    <w:p w14:paraId="56CAC888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Актерская игра является неотъемлемой частью исполнительского мастерства танцовщика. Наряду с движением мимика, жест, эмоции входят в арсенал выразительных средств хореографического языка. В искусстве нельзя отделять технику от души, и вряд ли будет уместен вопрос о том, что первично, когда речь пойдет о процессе обучения. Учебный процесс должен начинаться с понимания всеми (и учителем, и учениками), что хореографическое движение теряет смысл, если нечего сказать, и наоборот – говорить надо красиво, правильным языком, «хорошая дикция помогает услышать».</w:t>
      </w:r>
    </w:p>
    <w:p w14:paraId="3C7BF1EF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Поэтому было решено ввести урок актерского мастерства, так как для создания образа и характера на сцене нужно владеть не только телом, но и актерской игрой. Для передачи разнообразия эмоциональных красок необходимо владеть лицом и телом. В арсенал выразительных </w:t>
      </w:r>
      <w:proofErr w:type="gramStart"/>
      <w:r w:rsidRPr="00615069">
        <w:rPr>
          <w:rFonts w:ascii="Times New Roman" w:hAnsi="Times New Roman" w:cs="Times New Roman"/>
          <w:sz w:val="24"/>
          <w:szCs w:val="24"/>
        </w:rPr>
        <w:t>средств  входят</w:t>
      </w:r>
      <w:proofErr w:type="gramEnd"/>
      <w:r w:rsidRPr="00615069">
        <w:rPr>
          <w:rFonts w:ascii="Times New Roman" w:hAnsi="Times New Roman" w:cs="Times New Roman"/>
          <w:sz w:val="24"/>
          <w:szCs w:val="24"/>
        </w:rPr>
        <w:t xml:space="preserve"> жесты, позы и движения, созданные самой жизнью.</w:t>
      </w:r>
    </w:p>
    <w:p w14:paraId="7EC98EE8" w14:textId="618C17F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В программе обучения широко используется метод аналогий с животным и растительным миром (образ, поза, двигательная имитация), где используется игровая атрибутика, образ, активизируется работа правого полушария головного мозга ребенка, его пространственно-образное мышление, способствуя высвобождению скрытых творческих возможностей подсознания.</w:t>
      </w:r>
    </w:p>
    <w:p w14:paraId="157C4BA7" w14:textId="77777777" w:rsidR="00615069" w:rsidRPr="00615069" w:rsidRDefault="00615069" w:rsidP="00615069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15069">
        <w:rPr>
          <w:rFonts w:ascii="Times New Roman" w:hAnsi="Times New Roman" w:cs="Times New Roman"/>
          <w:b/>
          <w:bCs/>
          <w:sz w:val="24"/>
          <w:szCs w:val="24"/>
        </w:rPr>
        <w:t>Классический танец</w:t>
      </w:r>
    </w:p>
    <w:p w14:paraId="5C6EF266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  <w:u w:val="dotted"/>
        </w:rPr>
      </w:pPr>
    </w:p>
    <w:p w14:paraId="27561DC1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615069">
        <w:rPr>
          <w:rFonts w:ascii="Times New Roman" w:hAnsi="Times New Roman" w:cs="Times New Roman"/>
          <w:bCs/>
          <w:sz w:val="24"/>
          <w:szCs w:val="24"/>
        </w:rPr>
        <w:t xml:space="preserve">Закрепляется  </w:t>
      </w:r>
      <w:r w:rsidRPr="00615069">
        <w:rPr>
          <w:rFonts w:ascii="Times New Roman" w:hAnsi="Times New Roman" w:cs="Times New Roman"/>
          <w:bCs/>
          <w:i/>
          <w:sz w:val="24"/>
          <w:szCs w:val="24"/>
        </w:rPr>
        <w:t>азбука</w:t>
      </w:r>
      <w:proofErr w:type="gramEnd"/>
      <w:r w:rsidRPr="00615069">
        <w:rPr>
          <w:rFonts w:ascii="Times New Roman" w:hAnsi="Times New Roman" w:cs="Times New Roman"/>
          <w:bCs/>
          <w:sz w:val="24"/>
          <w:szCs w:val="24"/>
        </w:rPr>
        <w:t xml:space="preserve"> классического танца. Основные задачи третьего года обучения – выработка навыков правильности и чистоты исполнения, развитие силы ног </w:t>
      </w:r>
      <w:proofErr w:type="gramStart"/>
      <w:r w:rsidRPr="00615069">
        <w:rPr>
          <w:rFonts w:ascii="Times New Roman" w:hAnsi="Times New Roman" w:cs="Times New Roman"/>
          <w:bCs/>
          <w:sz w:val="24"/>
          <w:szCs w:val="24"/>
        </w:rPr>
        <w:t>путем  введения</w:t>
      </w:r>
      <w:proofErr w:type="gramEnd"/>
      <w:r w:rsidRPr="00615069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615069">
        <w:rPr>
          <w:rFonts w:ascii="Times New Roman" w:hAnsi="Times New Roman" w:cs="Times New Roman"/>
          <w:bCs/>
          <w:sz w:val="24"/>
          <w:szCs w:val="24"/>
        </w:rPr>
        <w:t>полупальцев</w:t>
      </w:r>
      <w:proofErr w:type="spellEnd"/>
      <w:r w:rsidRPr="00615069">
        <w:rPr>
          <w:rFonts w:ascii="Times New Roman" w:hAnsi="Times New Roman" w:cs="Times New Roman"/>
          <w:bCs/>
          <w:sz w:val="24"/>
          <w:szCs w:val="24"/>
        </w:rPr>
        <w:t xml:space="preserve"> в экзерсис у станка. На середине зала вводится элементарное адажио.  </w:t>
      </w:r>
      <w:r w:rsidRPr="00615069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Закрепляются классические позы. Продолжается работа над </w:t>
      </w:r>
      <w:r w:rsidRPr="00615069">
        <w:rPr>
          <w:rFonts w:ascii="Times New Roman" w:hAnsi="Times New Roman" w:cs="Times New Roman"/>
          <w:bCs/>
          <w:i/>
          <w:sz w:val="24"/>
          <w:szCs w:val="24"/>
          <w:lang w:val="en-US"/>
        </w:rPr>
        <w:t>port</w:t>
      </w:r>
      <w:r w:rsidRPr="00615069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Pr="00615069">
        <w:rPr>
          <w:rFonts w:ascii="Times New Roman" w:hAnsi="Times New Roman" w:cs="Times New Roman"/>
          <w:bCs/>
          <w:i/>
          <w:sz w:val="24"/>
          <w:szCs w:val="24"/>
          <w:lang w:val="en-US"/>
        </w:rPr>
        <w:t>de</w:t>
      </w:r>
      <w:r w:rsidRPr="00615069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Pr="00615069">
        <w:rPr>
          <w:rFonts w:ascii="Times New Roman" w:hAnsi="Times New Roman" w:cs="Times New Roman"/>
          <w:bCs/>
          <w:i/>
          <w:sz w:val="24"/>
          <w:szCs w:val="24"/>
          <w:lang w:val="en-US"/>
        </w:rPr>
        <w:t>bras</w:t>
      </w:r>
      <w:r w:rsidRPr="00615069">
        <w:rPr>
          <w:rFonts w:ascii="Times New Roman" w:hAnsi="Times New Roman" w:cs="Times New Roman"/>
          <w:bCs/>
          <w:sz w:val="24"/>
          <w:szCs w:val="24"/>
        </w:rPr>
        <w:t>, увеличивается высота прыжка, работа над более сложной координацией движений.</w:t>
      </w:r>
    </w:p>
    <w:p w14:paraId="2DC041C4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3A7CF13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15069">
        <w:rPr>
          <w:rFonts w:ascii="Times New Roman" w:hAnsi="Times New Roman" w:cs="Times New Roman"/>
          <w:b/>
          <w:bCs/>
          <w:sz w:val="24"/>
          <w:szCs w:val="24"/>
        </w:rPr>
        <w:t>Экзерсис у станка</w:t>
      </w:r>
    </w:p>
    <w:p w14:paraId="17BFE1B3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374242AE" w14:textId="77777777" w:rsidR="00615069" w:rsidRPr="00615069" w:rsidRDefault="00615069" w:rsidP="00615069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Demi</w:t>
      </w:r>
      <w:r w:rsidRPr="0061506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plie</w:t>
      </w:r>
      <w:r w:rsidRPr="00615069">
        <w:rPr>
          <w:rFonts w:ascii="Times New Roman" w:hAnsi="Times New Roman" w:cs="Times New Roman"/>
          <w:bCs/>
          <w:sz w:val="24"/>
          <w:szCs w:val="24"/>
        </w:rPr>
        <w:t xml:space="preserve"> и </w:t>
      </w: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Grand</w:t>
      </w:r>
      <w:r w:rsidRPr="0061506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plie</w:t>
      </w:r>
      <w:r w:rsidRPr="00615069">
        <w:rPr>
          <w:rFonts w:ascii="Times New Roman" w:hAnsi="Times New Roman" w:cs="Times New Roman"/>
          <w:bCs/>
          <w:sz w:val="24"/>
          <w:szCs w:val="24"/>
        </w:rPr>
        <w:t xml:space="preserve"> в 1, 2, 4, 5 позициях (держась одной рукой за палку).</w:t>
      </w:r>
    </w:p>
    <w:p w14:paraId="0404DEF6" w14:textId="77777777" w:rsidR="00615069" w:rsidRPr="00615069" w:rsidRDefault="00615069" w:rsidP="00615069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5069">
        <w:rPr>
          <w:rFonts w:ascii="Times New Roman" w:hAnsi="Times New Roman" w:cs="Times New Roman"/>
          <w:bCs/>
          <w:sz w:val="24"/>
          <w:szCs w:val="24"/>
        </w:rPr>
        <w:t xml:space="preserve">Комбинирование </w:t>
      </w: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battements tendu</w:t>
      </w:r>
      <w:r w:rsidRPr="00615069">
        <w:rPr>
          <w:rFonts w:ascii="Times New Roman" w:hAnsi="Times New Roman" w:cs="Times New Roman"/>
          <w:bCs/>
          <w:sz w:val="24"/>
          <w:szCs w:val="24"/>
        </w:rPr>
        <w:t>:</w:t>
      </w:r>
    </w:p>
    <w:p w14:paraId="49EA3D5D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    -   </w:t>
      </w:r>
      <w:proofErr w:type="gramStart"/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c  battement</w:t>
      </w:r>
      <w:proofErr w:type="gramEnd"/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tendu doubles </w:t>
      </w:r>
      <w:r w:rsidRPr="00615069">
        <w:rPr>
          <w:rFonts w:ascii="Times New Roman" w:hAnsi="Times New Roman" w:cs="Times New Roman"/>
          <w:bCs/>
          <w:sz w:val="24"/>
          <w:szCs w:val="24"/>
        </w:rPr>
        <w:t>по</w:t>
      </w: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5 </w:t>
      </w:r>
      <w:r w:rsidRPr="00615069">
        <w:rPr>
          <w:rFonts w:ascii="Times New Roman" w:hAnsi="Times New Roman" w:cs="Times New Roman"/>
          <w:bCs/>
          <w:sz w:val="24"/>
          <w:szCs w:val="24"/>
        </w:rPr>
        <w:t>позиции</w:t>
      </w: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; </w:t>
      </w:r>
    </w:p>
    <w:p w14:paraId="3A40E2E4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    -   </w:t>
      </w:r>
      <w:r w:rsidRPr="00615069">
        <w:rPr>
          <w:rFonts w:ascii="Times New Roman" w:hAnsi="Times New Roman" w:cs="Times New Roman"/>
          <w:bCs/>
          <w:sz w:val="24"/>
          <w:szCs w:val="24"/>
        </w:rPr>
        <w:t>с</w:t>
      </w: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proofErr w:type="gramStart"/>
      <w:r w:rsidRPr="00615069">
        <w:rPr>
          <w:rFonts w:ascii="Times New Roman" w:hAnsi="Times New Roman" w:cs="Times New Roman"/>
          <w:bCs/>
          <w:sz w:val="24"/>
          <w:szCs w:val="24"/>
        </w:rPr>
        <w:t>полуповоротом</w:t>
      </w: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,</w:t>
      </w:r>
      <w:proofErr w:type="gramEnd"/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battements </w:t>
      </w:r>
      <w:proofErr w:type="spellStart"/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tendus-soutenus</w:t>
      </w:r>
      <w:proofErr w:type="spellEnd"/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;</w:t>
      </w:r>
    </w:p>
    <w:p w14:paraId="664D10F4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    -   </w:t>
      </w:r>
      <w:r w:rsidRPr="00615069">
        <w:rPr>
          <w:rFonts w:ascii="Times New Roman" w:hAnsi="Times New Roman" w:cs="Times New Roman"/>
          <w:bCs/>
          <w:sz w:val="24"/>
          <w:szCs w:val="24"/>
        </w:rPr>
        <w:t>с</w:t>
      </w: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battement tendu jete; </w:t>
      </w:r>
    </w:p>
    <w:p w14:paraId="35904F76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Cs/>
          <w:i/>
          <w:sz w:val="24"/>
          <w:szCs w:val="24"/>
          <w:lang w:val="en-US"/>
        </w:rPr>
      </w:pP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    -   </w:t>
      </w:r>
      <w:r w:rsidRPr="00615069">
        <w:rPr>
          <w:rFonts w:ascii="Times New Roman" w:hAnsi="Times New Roman" w:cs="Times New Roman"/>
          <w:bCs/>
          <w:sz w:val="24"/>
          <w:szCs w:val="24"/>
        </w:rPr>
        <w:t>с</w:t>
      </w: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bat.t. jete pique </w:t>
      </w:r>
      <w:r w:rsidRPr="00615069">
        <w:rPr>
          <w:rFonts w:ascii="Times New Roman" w:hAnsi="Times New Roman" w:cs="Times New Roman"/>
          <w:bCs/>
          <w:sz w:val="24"/>
          <w:szCs w:val="24"/>
        </w:rPr>
        <w:t>вперёд</w:t>
      </w: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, </w:t>
      </w:r>
      <w:r w:rsidRPr="00615069">
        <w:rPr>
          <w:rFonts w:ascii="Times New Roman" w:hAnsi="Times New Roman" w:cs="Times New Roman"/>
          <w:bCs/>
          <w:sz w:val="24"/>
          <w:szCs w:val="24"/>
        </w:rPr>
        <w:t>в</w:t>
      </w: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Pr="00615069">
        <w:rPr>
          <w:rFonts w:ascii="Times New Roman" w:hAnsi="Times New Roman" w:cs="Times New Roman"/>
          <w:bCs/>
          <w:sz w:val="24"/>
          <w:szCs w:val="24"/>
        </w:rPr>
        <w:t>сторону</w:t>
      </w: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, </w:t>
      </w:r>
      <w:r w:rsidRPr="00615069">
        <w:rPr>
          <w:rFonts w:ascii="Times New Roman" w:hAnsi="Times New Roman" w:cs="Times New Roman"/>
          <w:bCs/>
          <w:sz w:val="24"/>
          <w:szCs w:val="24"/>
        </w:rPr>
        <w:t>назад</w:t>
      </w: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.</w:t>
      </w:r>
      <w:r w:rsidRPr="00615069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</w:p>
    <w:p w14:paraId="7C452E24" w14:textId="77777777" w:rsidR="00615069" w:rsidRPr="00615069" w:rsidRDefault="00615069" w:rsidP="00615069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Rond de </w:t>
      </w:r>
      <w:proofErr w:type="spellStart"/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jamber</w:t>
      </w:r>
      <w:proofErr w:type="spellEnd"/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parterre </w:t>
      </w:r>
      <w:proofErr w:type="spellStart"/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en</w:t>
      </w:r>
      <w:proofErr w:type="spellEnd"/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dehors et </w:t>
      </w:r>
      <w:proofErr w:type="spellStart"/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en</w:t>
      </w:r>
      <w:proofErr w:type="spellEnd"/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dedans:</w:t>
      </w:r>
    </w:p>
    <w:p w14:paraId="050817D6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        </w:t>
      </w:r>
      <w:r w:rsidRPr="00615069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- </w:t>
      </w: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Pr="00615069">
        <w:rPr>
          <w:rFonts w:ascii="Times New Roman" w:hAnsi="Times New Roman" w:cs="Times New Roman"/>
          <w:bCs/>
          <w:sz w:val="24"/>
          <w:szCs w:val="24"/>
        </w:rPr>
        <w:t>на</w:t>
      </w: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demi-plié </w:t>
      </w:r>
      <w:r w:rsidRPr="00615069">
        <w:rPr>
          <w:rFonts w:ascii="Times New Roman" w:hAnsi="Times New Roman" w:cs="Times New Roman"/>
          <w:bCs/>
          <w:sz w:val="24"/>
          <w:szCs w:val="24"/>
        </w:rPr>
        <w:t>с</w:t>
      </w: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passes parterre</w:t>
      </w:r>
    </w:p>
    <w:p w14:paraId="228730DB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    </w:t>
      </w:r>
      <w:r w:rsidRPr="00615069">
        <w:rPr>
          <w:rFonts w:ascii="Times New Roman" w:hAnsi="Times New Roman" w:cs="Times New Roman"/>
          <w:bCs/>
          <w:sz w:val="24"/>
          <w:szCs w:val="24"/>
        </w:rPr>
        <w:t xml:space="preserve">-  </w:t>
      </w: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c</w:t>
      </w:r>
      <w:r w:rsidRPr="0061506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port</w:t>
      </w:r>
      <w:r w:rsidRPr="0061506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de</w:t>
      </w:r>
      <w:r w:rsidRPr="0061506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bras</w:t>
      </w:r>
      <w:r w:rsidRPr="00615069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3769F94E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615069">
        <w:rPr>
          <w:rFonts w:ascii="Times New Roman" w:hAnsi="Times New Roman" w:cs="Times New Roman"/>
          <w:bCs/>
          <w:sz w:val="24"/>
          <w:szCs w:val="24"/>
        </w:rPr>
        <w:t xml:space="preserve">4.  Подготовительное упражнение к </w:t>
      </w:r>
      <w:proofErr w:type="spellStart"/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rond</w:t>
      </w:r>
      <w:proofErr w:type="spellEnd"/>
      <w:r w:rsidRPr="0061506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de</w:t>
      </w:r>
      <w:r w:rsidRPr="0061506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jambe</w:t>
      </w:r>
      <w:r w:rsidRPr="00615069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en</w:t>
      </w:r>
      <w:proofErr w:type="spellEnd"/>
      <w:r w:rsidRPr="0061506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l</w:t>
      </w:r>
      <w:r w:rsidRPr="00615069">
        <w:rPr>
          <w:rFonts w:ascii="Times New Roman" w:hAnsi="Times New Roman" w:cs="Times New Roman"/>
          <w:bCs/>
          <w:sz w:val="24"/>
          <w:szCs w:val="24"/>
        </w:rPr>
        <w:t>`</w:t>
      </w: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air</w:t>
      </w:r>
      <w:r w:rsidRPr="00615069">
        <w:rPr>
          <w:rFonts w:ascii="Times New Roman" w:hAnsi="Times New Roman" w:cs="Times New Roman"/>
          <w:bCs/>
          <w:sz w:val="24"/>
          <w:szCs w:val="24"/>
        </w:rPr>
        <w:t xml:space="preserve"> (сгибание и </w:t>
      </w:r>
      <w:proofErr w:type="gramStart"/>
      <w:r w:rsidRPr="00615069">
        <w:rPr>
          <w:rFonts w:ascii="Times New Roman" w:hAnsi="Times New Roman" w:cs="Times New Roman"/>
          <w:bCs/>
          <w:sz w:val="24"/>
          <w:szCs w:val="24"/>
        </w:rPr>
        <w:t>разгибание  ноги</w:t>
      </w:r>
      <w:proofErr w:type="gramEnd"/>
      <w:r w:rsidRPr="00615069">
        <w:rPr>
          <w:rFonts w:ascii="Times New Roman" w:hAnsi="Times New Roman" w:cs="Times New Roman"/>
          <w:bCs/>
          <w:sz w:val="24"/>
          <w:szCs w:val="24"/>
        </w:rPr>
        <w:t>).</w:t>
      </w:r>
    </w:p>
    <w:p w14:paraId="778E0491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5.  Rond de jambe </w:t>
      </w:r>
      <w:proofErr w:type="spellStart"/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en</w:t>
      </w:r>
      <w:proofErr w:type="spellEnd"/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proofErr w:type="spellStart"/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l’air</w:t>
      </w:r>
      <w:proofErr w:type="spellEnd"/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proofErr w:type="spellStart"/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en</w:t>
      </w:r>
      <w:proofErr w:type="spellEnd"/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dehors et </w:t>
      </w:r>
      <w:proofErr w:type="spellStart"/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en</w:t>
      </w:r>
      <w:proofErr w:type="spellEnd"/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dedans </w:t>
      </w:r>
      <w:r w:rsidRPr="00615069">
        <w:rPr>
          <w:rFonts w:ascii="Times New Roman" w:hAnsi="Times New Roman" w:cs="Times New Roman"/>
          <w:bCs/>
          <w:sz w:val="24"/>
          <w:szCs w:val="24"/>
        </w:rPr>
        <w:t>на</w:t>
      </w: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45º </w:t>
      </w:r>
      <w:r w:rsidRPr="00615069">
        <w:rPr>
          <w:rFonts w:ascii="Times New Roman" w:hAnsi="Times New Roman" w:cs="Times New Roman"/>
          <w:bCs/>
          <w:sz w:val="24"/>
          <w:szCs w:val="24"/>
        </w:rPr>
        <w:t>на</w:t>
      </w: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Pr="00615069">
        <w:rPr>
          <w:rFonts w:ascii="Times New Roman" w:hAnsi="Times New Roman" w:cs="Times New Roman"/>
          <w:bCs/>
          <w:sz w:val="24"/>
          <w:szCs w:val="24"/>
        </w:rPr>
        <w:t>всей</w:t>
      </w: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Pr="00615069">
        <w:rPr>
          <w:rFonts w:ascii="Times New Roman" w:hAnsi="Times New Roman" w:cs="Times New Roman"/>
          <w:bCs/>
          <w:sz w:val="24"/>
          <w:szCs w:val="24"/>
        </w:rPr>
        <w:t>стопе</w:t>
      </w: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.</w:t>
      </w:r>
    </w:p>
    <w:p w14:paraId="1E5229B6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5069">
        <w:rPr>
          <w:rFonts w:ascii="Times New Roman" w:hAnsi="Times New Roman" w:cs="Times New Roman"/>
          <w:bCs/>
          <w:sz w:val="24"/>
          <w:szCs w:val="24"/>
        </w:rPr>
        <w:t xml:space="preserve">6.   </w:t>
      </w: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Battements</w:t>
      </w:r>
      <w:r w:rsidRPr="0061506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fondus</w:t>
      </w:r>
      <w:r w:rsidRPr="00615069">
        <w:rPr>
          <w:rFonts w:ascii="Times New Roman" w:hAnsi="Times New Roman" w:cs="Times New Roman"/>
          <w:bCs/>
          <w:sz w:val="24"/>
          <w:szCs w:val="24"/>
        </w:rPr>
        <w:t xml:space="preserve"> в сторону, вперед и назад  </w:t>
      </w:r>
    </w:p>
    <w:p w14:paraId="5116E87C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5069">
        <w:rPr>
          <w:rFonts w:ascii="Times New Roman" w:hAnsi="Times New Roman" w:cs="Times New Roman"/>
          <w:bCs/>
          <w:sz w:val="24"/>
          <w:szCs w:val="24"/>
        </w:rPr>
        <w:t xml:space="preserve">8.    </w:t>
      </w: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Battement</w:t>
      </w:r>
      <w:r w:rsidRPr="0061506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frappes</w:t>
      </w:r>
      <w:r w:rsidRPr="00615069">
        <w:rPr>
          <w:rFonts w:ascii="Times New Roman" w:hAnsi="Times New Roman" w:cs="Times New Roman"/>
          <w:bCs/>
          <w:sz w:val="24"/>
          <w:szCs w:val="24"/>
        </w:rPr>
        <w:t xml:space="preserve"> в сторону, вперёд, назад </w:t>
      </w:r>
    </w:p>
    <w:p w14:paraId="76E1ADD1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10.  Petit battement sur le </w:t>
      </w:r>
      <w:proofErr w:type="spellStart"/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cou</w:t>
      </w:r>
      <w:proofErr w:type="spellEnd"/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de pied.</w:t>
      </w:r>
    </w:p>
    <w:p w14:paraId="4AD623C9" w14:textId="77777777" w:rsidR="00615069" w:rsidRPr="00615069" w:rsidRDefault="00615069" w:rsidP="00615069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 Battements</w:t>
      </w:r>
      <w:r w:rsidRPr="0061506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developpes</w:t>
      </w:r>
      <w:r w:rsidRPr="00615069">
        <w:rPr>
          <w:rFonts w:ascii="Times New Roman" w:hAnsi="Times New Roman" w:cs="Times New Roman"/>
          <w:bCs/>
          <w:sz w:val="24"/>
          <w:szCs w:val="24"/>
        </w:rPr>
        <w:t xml:space="preserve"> в сторону, вперед и назад           </w:t>
      </w:r>
    </w:p>
    <w:p w14:paraId="1427AF69" w14:textId="77777777" w:rsidR="00615069" w:rsidRPr="00615069" w:rsidRDefault="00615069" w:rsidP="00615069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506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Grand</w:t>
      </w:r>
      <w:r w:rsidRPr="00615069">
        <w:rPr>
          <w:rFonts w:ascii="Times New Roman" w:hAnsi="Times New Roman" w:cs="Times New Roman"/>
          <w:bCs/>
          <w:sz w:val="24"/>
          <w:szCs w:val="24"/>
        </w:rPr>
        <w:t xml:space="preserve"> в</w:t>
      </w:r>
      <w:proofErr w:type="spellStart"/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attement</w:t>
      </w:r>
      <w:proofErr w:type="spellEnd"/>
      <w:r w:rsidRPr="0061506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jete</w:t>
      </w:r>
      <w:r w:rsidRPr="00615069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51811D5E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615069">
        <w:rPr>
          <w:rFonts w:ascii="Times New Roman" w:hAnsi="Times New Roman" w:cs="Times New Roman"/>
          <w:bCs/>
          <w:sz w:val="24"/>
          <w:szCs w:val="24"/>
        </w:rPr>
        <w:t xml:space="preserve">13.  Растяжка – лицом к станку </w:t>
      </w:r>
    </w:p>
    <w:p w14:paraId="61509143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AE1A9AE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15069">
        <w:rPr>
          <w:rFonts w:ascii="Times New Roman" w:hAnsi="Times New Roman" w:cs="Times New Roman"/>
          <w:b/>
          <w:bCs/>
          <w:sz w:val="24"/>
          <w:szCs w:val="24"/>
        </w:rPr>
        <w:t>Экзерсис на середине</w:t>
      </w:r>
    </w:p>
    <w:p w14:paraId="6E375917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5C61C250" w14:textId="77777777" w:rsidR="00615069" w:rsidRPr="00615069" w:rsidRDefault="00615069" w:rsidP="00615069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5069">
        <w:rPr>
          <w:rFonts w:ascii="Times New Roman" w:hAnsi="Times New Roman" w:cs="Times New Roman"/>
          <w:bCs/>
          <w:sz w:val="24"/>
          <w:szCs w:val="24"/>
        </w:rPr>
        <w:t>Положения поз é</w:t>
      </w:r>
      <w:proofErr w:type="spellStart"/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paulement</w:t>
      </w:r>
      <w:proofErr w:type="spellEnd"/>
      <w:r w:rsidRPr="00615069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crois</w:t>
      </w:r>
      <w:proofErr w:type="spellEnd"/>
      <w:r w:rsidRPr="00615069">
        <w:rPr>
          <w:rFonts w:ascii="Times New Roman" w:hAnsi="Times New Roman" w:cs="Times New Roman"/>
          <w:bCs/>
          <w:sz w:val="24"/>
          <w:szCs w:val="24"/>
        </w:rPr>
        <w:t>é вперёд и назад.</w:t>
      </w:r>
    </w:p>
    <w:p w14:paraId="2D6853C0" w14:textId="77777777" w:rsidR="00615069" w:rsidRPr="00615069" w:rsidRDefault="00615069" w:rsidP="00615069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Demi</w:t>
      </w:r>
      <w:r w:rsidRPr="0061506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plie</w:t>
      </w:r>
      <w:r w:rsidRPr="00615069">
        <w:rPr>
          <w:rFonts w:ascii="Times New Roman" w:hAnsi="Times New Roman" w:cs="Times New Roman"/>
          <w:bCs/>
          <w:sz w:val="24"/>
          <w:szCs w:val="24"/>
        </w:rPr>
        <w:t xml:space="preserve"> и </w:t>
      </w: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Grand</w:t>
      </w:r>
      <w:r w:rsidRPr="0061506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plie</w:t>
      </w:r>
      <w:r w:rsidRPr="00615069">
        <w:rPr>
          <w:rFonts w:ascii="Times New Roman" w:hAnsi="Times New Roman" w:cs="Times New Roman"/>
          <w:bCs/>
          <w:sz w:val="24"/>
          <w:szCs w:val="24"/>
        </w:rPr>
        <w:t xml:space="preserve"> по 1, 2, 4, и 5 позиции в позе </w:t>
      </w:r>
      <w:proofErr w:type="spellStart"/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en</w:t>
      </w:r>
      <w:proofErr w:type="spellEnd"/>
      <w:r w:rsidRPr="0061506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fa</w:t>
      </w:r>
      <w:r w:rsidRPr="00615069">
        <w:rPr>
          <w:rFonts w:ascii="Times New Roman" w:hAnsi="Times New Roman" w:cs="Times New Roman"/>
          <w:bCs/>
          <w:sz w:val="24"/>
          <w:szCs w:val="24"/>
        </w:rPr>
        <w:t>с</w:t>
      </w: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e</w:t>
      </w:r>
      <w:r w:rsidRPr="00615069">
        <w:rPr>
          <w:rFonts w:ascii="Times New Roman" w:hAnsi="Times New Roman" w:cs="Times New Roman"/>
          <w:bCs/>
          <w:sz w:val="24"/>
          <w:szCs w:val="24"/>
        </w:rPr>
        <w:t>.</w:t>
      </w:r>
    </w:p>
    <w:p w14:paraId="1661BAAE" w14:textId="77777777" w:rsidR="00615069" w:rsidRPr="00615069" w:rsidRDefault="00615069" w:rsidP="00615069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Battements </w:t>
      </w:r>
      <w:proofErr w:type="spellStart"/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tendus</w:t>
      </w:r>
      <w:proofErr w:type="spellEnd"/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Pr="00615069">
        <w:rPr>
          <w:rFonts w:ascii="Times New Roman" w:hAnsi="Times New Roman" w:cs="Times New Roman"/>
          <w:bCs/>
          <w:sz w:val="24"/>
          <w:szCs w:val="24"/>
        </w:rPr>
        <w:t>в</w:t>
      </w: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Pr="00615069">
        <w:rPr>
          <w:rFonts w:ascii="Times New Roman" w:hAnsi="Times New Roman" w:cs="Times New Roman"/>
          <w:bCs/>
          <w:sz w:val="24"/>
          <w:szCs w:val="24"/>
        </w:rPr>
        <w:t>позе</w:t>
      </w: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proofErr w:type="spellStart"/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épaulement</w:t>
      </w:r>
      <w:proofErr w:type="spellEnd"/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proofErr w:type="spellStart"/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croisé</w:t>
      </w:r>
      <w:proofErr w:type="spellEnd"/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Pr="00615069">
        <w:rPr>
          <w:rFonts w:ascii="Times New Roman" w:hAnsi="Times New Roman" w:cs="Times New Roman"/>
          <w:bCs/>
          <w:sz w:val="24"/>
          <w:szCs w:val="24"/>
        </w:rPr>
        <w:t>вперёд</w:t>
      </w: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Pr="00615069">
        <w:rPr>
          <w:rFonts w:ascii="Times New Roman" w:hAnsi="Times New Roman" w:cs="Times New Roman"/>
          <w:bCs/>
          <w:sz w:val="24"/>
          <w:szCs w:val="24"/>
        </w:rPr>
        <w:t>и</w:t>
      </w: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Pr="00615069">
        <w:rPr>
          <w:rFonts w:ascii="Times New Roman" w:hAnsi="Times New Roman" w:cs="Times New Roman"/>
          <w:bCs/>
          <w:sz w:val="24"/>
          <w:szCs w:val="24"/>
        </w:rPr>
        <w:t>назад</w:t>
      </w: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:</w:t>
      </w:r>
    </w:p>
    <w:p w14:paraId="3E435517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5069">
        <w:rPr>
          <w:rFonts w:ascii="Times New Roman" w:hAnsi="Times New Roman" w:cs="Times New Roman"/>
          <w:bCs/>
          <w:sz w:val="24"/>
          <w:szCs w:val="24"/>
        </w:rPr>
        <w:t xml:space="preserve">- из </w:t>
      </w: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V</w:t>
      </w:r>
      <w:r w:rsidRPr="00615069">
        <w:rPr>
          <w:rFonts w:ascii="Times New Roman" w:hAnsi="Times New Roman" w:cs="Times New Roman"/>
          <w:bCs/>
          <w:sz w:val="24"/>
          <w:szCs w:val="24"/>
        </w:rPr>
        <w:t xml:space="preserve"> позиции, с переходом с опорной </w:t>
      </w:r>
      <w:proofErr w:type="gramStart"/>
      <w:r w:rsidRPr="00615069">
        <w:rPr>
          <w:rFonts w:ascii="Times New Roman" w:hAnsi="Times New Roman" w:cs="Times New Roman"/>
          <w:bCs/>
          <w:sz w:val="24"/>
          <w:szCs w:val="24"/>
        </w:rPr>
        <w:t>ноги  вперед</w:t>
      </w:r>
      <w:proofErr w:type="gramEnd"/>
      <w:r w:rsidRPr="00615069">
        <w:rPr>
          <w:rFonts w:ascii="Times New Roman" w:hAnsi="Times New Roman" w:cs="Times New Roman"/>
          <w:bCs/>
          <w:sz w:val="24"/>
          <w:szCs w:val="24"/>
        </w:rPr>
        <w:t xml:space="preserve"> и назад;</w:t>
      </w:r>
    </w:p>
    <w:p w14:paraId="38242FD1" w14:textId="77777777" w:rsidR="00615069" w:rsidRPr="00615069" w:rsidRDefault="00615069" w:rsidP="00615069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Battements </w:t>
      </w:r>
      <w:proofErr w:type="spellStart"/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tendus</w:t>
      </w:r>
      <w:proofErr w:type="spellEnd"/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proofErr w:type="spellStart"/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jetés</w:t>
      </w:r>
      <w:proofErr w:type="spellEnd"/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Pr="00615069">
        <w:rPr>
          <w:rFonts w:ascii="Times New Roman" w:hAnsi="Times New Roman" w:cs="Times New Roman"/>
          <w:bCs/>
          <w:sz w:val="24"/>
          <w:szCs w:val="24"/>
        </w:rPr>
        <w:t>в</w:t>
      </w: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Pr="00615069">
        <w:rPr>
          <w:rFonts w:ascii="Times New Roman" w:hAnsi="Times New Roman" w:cs="Times New Roman"/>
          <w:bCs/>
          <w:sz w:val="24"/>
          <w:szCs w:val="24"/>
        </w:rPr>
        <w:t>позе</w:t>
      </w: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proofErr w:type="spellStart"/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épaulement</w:t>
      </w:r>
      <w:proofErr w:type="spellEnd"/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proofErr w:type="spellStart"/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croisé</w:t>
      </w:r>
      <w:proofErr w:type="spellEnd"/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Pr="00615069">
        <w:rPr>
          <w:rFonts w:ascii="Times New Roman" w:hAnsi="Times New Roman" w:cs="Times New Roman"/>
          <w:bCs/>
          <w:sz w:val="24"/>
          <w:szCs w:val="24"/>
        </w:rPr>
        <w:t>вперёд</w:t>
      </w: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Pr="00615069">
        <w:rPr>
          <w:rFonts w:ascii="Times New Roman" w:hAnsi="Times New Roman" w:cs="Times New Roman"/>
          <w:bCs/>
          <w:sz w:val="24"/>
          <w:szCs w:val="24"/>
        </w:rPr>
        <w:t>и</w:t>
      </w: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Pr="00615069">
        <w:rPr>
          <w:rFonts w:ascii="Times New Roman" w:hAnsi="Times New Roman" w:cs="Times New Roman"/>
          <w:bCs/>
          <w:sz w:val="24"/>
          <w:szCs w:val="24"/>
        </w:rPr>
        <w:t>назад</w:t>
      </w: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:</w:t>
      </w:r>
    </w:p>
    <w:p w14:paraId="5F4B444F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5069">
        <w:rPr>
          <w:rFonts w:ascii="Times New Roman" w:hAnsi="Times New Roman" w:cs="Times New Roman"/>
          <w:bCs/>
          <w:sz w:val="24"/>
          <w:szCs w:val="24"/>
        </w:rPr>
        <w:t xml:space="preserve">- </w:t>
      </w: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bat</w:t>
      </w:r>
      <w:r w:rsidRPr="00615069">
        <w:rPr>
          <w:rFonts w:ascii="Times New Roman" w:hAnsi="Times New Roman" w:cs="Times New Roman"/>
          <w:bCs/>
          <w:sz w:val="24"/>
          <w:szCs w:val="24"/>
        </w:rPr>
        <w:t>.</w:t>
      </w: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t</w:t>
      </w:r>
      <w:r w:rsidRPr="00615069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jete</w:t>
      </w:r>
      <w:r w:rsidRPr="0061506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pique</w:t>
      </w:r>
      <w:r w:rsidRPr="00615069">
        <w:rPr>
          <w:rFonts w:ascii="Times New Roman" w:hAnsi="Times New Roman" w:cs="Times New Roman"/>
          <w:bCs/>
          <w:sz w:val="24"/>
          <w:szCs w:val="24"/>
        </w:rPr>
        <w:t xml:space="preserve"> вперёд, в сторону, назад.  </w:t>
      </w:r>
    </w:p>
    <w:p w14:paraId="65886D4E" w14:textId="77777777" w:rsidR="00615069" w:rsidRPr="00615069" w:rsidRDefault="00615069" w:rsidP="00615069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Rond de jambe par </w:t>
      </w:r>
      <w:proofErr w:type="spellStart"/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terre</w:t>
      </w:r>
      <w:proofErr w:type="spellEnd"/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proofErr w:type="spellStart"/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en</w:t>
      </w:r>
      <w:proofErr w:type="spellEnd"/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dehors </w:t>
      </w:r>
      <w:r w:rsidRPr="00615069">
        <w:rPr>
          <w:rFonts w:ascii="Times New Roman" w:hAnsi="Times New Roman" w:cs="Times New Roman"/>
          <w:bCs/>
          <w:sz w:val="24"/>
          <w:szCs w:val="24"/>
        </w:rPr>
        <w:t>и</w:t>
      </w: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proofErr w:type="spellStart"/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en</w:t>
      </w:r>
      <w:proofErr w:type="spellEnd"/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dedans </w:t>
      </w:r>
      <w:proofErr w:type="spellStart"/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en</w:t>
      </w:r>
      <w:proofErr w:type="spellEnd"/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face.</w:t>
      </w:r>
    </w:p>
    <w:p w14:paraId="3DD624AD" w14:textId="77777777" w:rsidR="00615069" w:rsidRPr="00615069" w:rsidRDefault="00615069" w:rsidP="00615069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Rond de jambe </w:t>
      </w:r>
      <w:proofErr w:type="spellStart"/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en</w:t>
      </w:r>
      <w:proofErr w:type="spellEnd"/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proofErr w:type="spellStart"/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l’air</w:t>
      </w:r>
      <w:proofErr w:type="spellEnd"/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proofErr w:type="spellStart"/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en</w:t>
      </w:r>
      <w:proofErr w:type="spellEnd"/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dehors et </w:t>
      </w:r>
      <w:proofErr w:type="spellStart"/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en</w:t>
      </w:r>
      <w:proofErr w:type="spellEnd"/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dedans </w:t>
      </w:r>
      <w:r w:rsidRPr="00615069">
        <w:rPr>
          <w:rFonts w:ascii="Times New Roman" w:hAnsi="Times New Roman" w:cs="Times New Roman"/>
          <w:bCs/>
          <w:sz w:val="24"/>
          <w:szCs w:val="24"/>
        </w:rPr>
        <w:t>на</w:t>
      </w: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45º </w:t>
      </w:r>
      <w:r w:rsidRPr="00615069">
        <w:rPr>
          <w:rFonts w:ascii="Times New Roman" w:hAnsi="Times New Roman" w:cs="Times New Roman"/>
          <w:bCs/>
          <w:sz w:val="24"/>
          <w:szCs w:val="24"/>
        </w:rPr>
        <w:t>на</w:t>
      </w: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Pr="00615069">
        <w:rPr>
          <w:rFonts w:ascii="Times New Roman" w:hAnsi="Times New Roman" w:cs="Times New Roman"/>
          <w:bCs/>
          <w:sz w:val="24"/>
          <w:szCs w:val="24"/>
        </w:rPr>
        <w:t>всей</w:t>
      </w: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Pr="00615069">
        <w:rPr>
          <w:rFonts w:ascii="Times New Roman" w:hAnsi="Times New Roman" w:cs="Times New Roman"/>
          <w:bCs/>
          <w:sz w:val="24"/>
          <w:szCs w:val="24"/>
        </w:rPr>
        <w:t>стопе</w:t>
      </w: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.</w:t>
      </w:r>
    </w:p>
    <w:p w14:paraId="5B49C46E" w14:textId="77777777" w:rsidR="00615069" w:rsidRPr="00615069" w:rsidRDefault="00615069" w:rsidP="00615069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Battement</w:t>
      </w:r>
      <w:r w:rsidRPr="0061506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fondus</w:t>
      </w:r>
      <w:r w:rsidRPr="00615069">
        <w:rPr>
          <w:rFonts w:ascii="Times New Roman" w:hAnsi="Times New Roman" w:cs="Times New Roman"/>
          <w:bCs/>
          <w:sz w:val="24"/>
          <w:szCs w:val="24"/>
        </w:rPr>
        <w:t xml:space="preserve"> в сторону, вперёд и назад носком </w:t>
      </w:r>
      <w:proofErr w:type="spellStart"/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en</w:t>
      </w:r>
      <w:proofErr w:type="spellEnd"/>
      <w:r w:rsidRPr="0061506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fa</w:t>
      </w:r>
      <w:r w:rsidRPr="00615069">
        <w:rPr>
          <w:rFonts w:ascii="Times New Roman" w:hAnsi="Times New Roman" w:cs="Times New Roman"/>
          <w:bCs/>
          <w:sz w:val="24"/>
          <w:szCs w:val="24"/>
        </w:rPr>
        <w:t>с</w:t>
      </w: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e</w:t>
      </w:r>
      <w:r w:rsidRPr="00615069">
        <w:rPr>
          <w:rFonts w:ascii="Times New Roman" w:hAnsi="Times New Roman" w:cs="Times New Roman"/>
          <w:bCs/>
          <w:sz w:val="24"/>
          <w:szCs w:val="24"/>
        </w:rPr>
        <w:t>.</w:t>
      </w:r>
    </w:p>
    <w:p w14:paraId="3801AA05" w14:textId="77777777" w:rsidR="00615069" w:rsidRPr="00615069" w:rsidRDefault="00615069" w:rsidP="00615069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Battement</w:t>
      </w:r>
      <w:r w:rsidRPr="0061506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frappes</w:t>
      </w:r>
      <w:r w:rsidRPr="00615069">
        <w:rPr>
          <w:rFonts w:ascii="Times New Roman" w:hAnsi="Times New Roman" w:cs="Times New Roman"/>
          <w:bCs/>
          <w:sz w:val="24"/>
          <w:szCs w:val="24"/>
        </w:rPr>
        <w:t xml:space="preserve"> в сторону, вперёд, назад </w:t>
      </w:r>
    </w:p>
    <w:p w14:paraId="32E45789" w14:textId="77777777" w:rsidR="00615069" w:rsidRPr="00615069" w:rsidRDefault="00615069" w:rsidP="00615069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Battements</w:t>
      </w:r>
      <w:r w:rsidRPr="0061506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developpes</w:t>
      </w:r>
      <w:r w:rsidRPr="00615069">
        <w:rPr>
          <w:rFonts w:ascii="Times New Roman" w:hAnsi="Times New Roman" w:cs="Times New Roman"/>
          <w:bCs/>
          <w:sz w:val="24"/>
          <w:szCs w:val="24"/>
        </w:rPr>
        <w:t xml:space="preserve"> в сторону, вперед и назад           </w:t>
      </w:r>
    </w:p>
    <w:p w14:paraId="7CFEF4D0" w14:textId="77777777" w:rsidR="00615069" w:rsidRPr="00615069" w:rsidRDefault="00615069" w:rsidP="00615069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Grand</w:t>
      </w:r>
      <w:r w:rsidRPr="0061506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battement</w:t>
      </w:r>
      <w:r w:rsidRPr="0061506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jete</w:t>
      </w:r>
      <w:r w:rsidRPr="00615069">
        <w:rPr>
          <w:rFonts w:ascii="Times New Roman" w:hAnsi="Times New Roman" w:cs="Times New Roman"/>
          <w:bCs/>
          <w:sz w:val="24"/>
          <w:szCs w:val="24"/>
        </w:rPr>
        <w:t xml:space="preserve"> с 5 позиций вперёд, в сторону и назад </w:t>
      </w:r>
    </w:p>
    <w:p w14:paraId="5C02CBCB" w14:textId="77777777" w:rsidR="00615069" w:rsidRPr="00615069" w:rsidRDefault="00615069" w:rsidP="00615069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5069">
        <w:rPr>
          <w:rFonts w:ascii="Times New Roman" w:hAnsi="Times New Roman" w:cs="Times New Roman"/>
          <w:bCs/>
          <w:sz w:val="24"/>
          <w:szCs w:val="24"/>
        </w:rPr>
        <w:t xml:space="preserve">Третья форма </w:t>
      </w: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port</w:t>
      </w:r>
      <w:r w:rsidRPr="0061506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de</w:t>
      </w:r>
      <w:r w:rsidRPr="0061506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bras</w:t>
      </w:r>
      <w:r w:rsidRPr="00615069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en</w:t>
      </w:r>
      <w:proofErr w:type="spellEnd"/>
      <w:r w:rsidRPr="0061506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fa</w:t>
      </w:r>
      <w:r w:rsidRPr="00615069">
        <w:rPr>
          <w:rFonts w:ascii="Times New Roman" w:hAnsi="Times New Roman" w:cs="Times New Roman"/>
          <w:bCs/>
          <w:sz w:val="24"/>
          <w:szCs w:val="24"/>
        </w:rPr>
        <w:t>с</w:t>
      </w: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e</w:t>
      </w:r>
      <w:r w:rsidRPr="00615069">
        <w:rPr>
          <w:rFonts w:ascii="Times New Roman" w:hAnsi="Times New Roman" w:cs="Times New Roman"/>
          <w:bCs/>
          <w:sz w:val="24"/>
          <w:szCs w:val="24"/>
        </w:rPr>
        <w:t xml:space="preserve"> с наклоном и перегибом корпуса с ногой, вытянутой на носок (вперед и назад)</w:t>
      </w:r>
    </w:p>
    <w:p w14:paraId="72510AE0" w14:textId="77777777" w:rsidR="00615069" w:rsidRPr="00615069" w:rsidRDefault="00615069" w:rsidP="00615069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proofErr w:type="spellStart"/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Relevé</w:t>
      </w:r>
      <w:proofErr w:type="spellEnd"/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Pr="00615069">
        <w:rPr>
          <w:rFonts w:ascii="Times New Roman" w:hAnsi="Times New Roman" w:cs="Times New Roman"/>
          <w:bCs/>
          <w:sz w:val="24"/>
          <w:szCs w:val="24"/>
        </w:rPr>
        <w:t>на</w:t>
      </w: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proofErr w:type="spellStart"/>
      <w:r w:rsidRPr="00615069">
        <w:rPr>
          <w:rFonts w:ascii="Times New Roman" w:hAnsi="Times New Roman" w:cs="Times New Roman"/>
          <w:bCs/>
          <w:sz w:val="24"/>
          <w:szCs w:val="24"/>
        </w:rPr>
        <w:t>полупальцах</w:t>
      </w:r>
      <w:proofErr w:type="spellEnd"/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:</w:t>
      </w:r>
    </w:p>
    <w:p w14:paraId="2A1B354D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70D8A39C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15069">
        <w:rPr>
          <w:rFonts w:ascii="Times New Roman" w:hAnsi="Times New Roman" w:cs="Times New Roman"/>
          <w:b/>
          <w:bCs/>
          <w:sz w:val="24"/>
          <w:szCs w:val="24"/>
        </w:rPr>
        <w:t>Аллегро</w:t>
      </w:r>
    </w:p>
    <w:p w14:paraId="4209934E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464E617" w14:textId="77777777" w:rsidR="00615069" w:rsidRPr="00615069" w:rsidRDefault="00615069" w:rsidP="00615069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Chane</w:t>
      </w:r>
      <w:r w:rsidRPr="00615069">
        <w:rPr>
          <w:rFonts w:ascii="Times New Roman" w:hAnsi="Times New Roman" w:cs="Times New Roman"/>
          <w:bCs/>
          <w:sz w:val="24"/>
          <w:szCs w:val="24"/>
        </w:rPr>
        <w:t xml:space="preserve"> – руки по 2 позиции</w:t>
      </w:r>
    </w:p>
    <w:p w14:paraId="2DDBB029" w14:textId="77777777" w:rsidR="00615069" w:rsidRPr="00615069" w:rsidRDefault="00615069" w:rsidP="00615069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proofErr w:type="spellStart"/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Changement</w:t>
      </w:r>
      <w:proofErr w:type="spellEnd"/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de </w:t>
      </w:r>
      <w:proofErr w:type="spellStart"/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pieds</w:t>
      </w:r>
      <w:proofErr w:type="spellEnd"/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</w:p>
    <w:p w14:paraId="6001EA63" w14:textId="77777777" w:rsidR="00615069" w:rsidRPr="00615069" w:rsidRDefault="00615069" w:rsidP="00615069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Pas</w:t>
      </w:r>
      <w:r w:rsidRPr="0061506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Jete</w:t>
      </w:r>
      <w:r w:rsidRPr="00615069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4489BB78" w14:textId="77777777" w:rsidR="00615069" w:rsidRPr="00615069" w:rsidRDefault="00615069" w:rsidP="00615069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Pas</w:t>
      </w:r>
      <w:r w:rsidRPr="0061506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assemble</w:t>
      </w:r>
      <w:r w:rsidRPr="00615069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72E9CCD2" w14:textId="77777777" w:rsidR="00615069" w:rsidRPr="00615069" w:rsidRDefault="00615069" w:rsidP="00615069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Pas</w:t>
      </w:r>
      <w:r w:rsidRPr="0061506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e</w:t>
      </w:r>
      <w:r w:rsidRPr="00615069">
        <w:rPr>
          <w:rFonts w:ascii="Times New Roman" w:hAnsi="Times New Roman" w:cs="Times New Roman"/>
          <w:bCs/>
          <w:sz w:val="24"/>
          <w:szCs w:val="24"/>
        </w:rPr>
        <w:t>с</w:t>
      </w:r>
      <w:proofErr w:type="spellStart"/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happe</w:t>
      </w:r>
      <w:proofErr w:type="spellEnd"/>
      <w:r w:rsidRPr="00615069">
        <w:rPr>
          <w:rFonts w:ascii="Times New Roman" w:hAnsi="Times New Roman" w:cs="Times New Roman"/>
          <w:bCs/>
          <w:sz w:val="24"/>
          <w:szCs w:val="24"/>
        </w:rPr>
        <w:t xml:space="preserve"> по 2 позиции</w:t>
      </w:r>
    </w:p>
    <w:p w14:paraId="431AA038" w14:textId="4D0516C3" w:rsidR="00615069" w:rsidRPr="001279BC" w:rsidRDefault="00615069" w:rsidP="00615069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Pas</w:t>
      </w:r>
      <w:r w:rsidRPr="00615069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615069">
        <w:rPr>
          <w:rFonts w:ascii="Times New Roman" w:hAnsi="Times New Roman" w:cs="Times New Roman"/>
          <w:bCs/>
          <w:sz w:val="24"/>
          <w:szCs w:val="24"/>
          <w:lang w:val="en-US"/>
        </w:rPr>
        <w:t>echappe</w:t>
      </w:r>
      <w:proofErr w:type="spellEnd"/>
      <w:r w:rsidRPr="00615069">
        <w:rPr>
          <w:rFonts w:ascii="Times New Roman" w:hAnsi="Times New Roman" w:cs="Times New Roman"/>
          <w:bCs/>
          <w:sz w:val="24"/>
          <w:szCs w:val="24"/>
        </w:rPr>
        <w:t xml:space="preserve"> – по 5 позиции во 2</w:t>
      </w:r>
    </w:p>
    <w:p w14:paraId="6F81636D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15069">
        <w:rPr>
          <w:rFonts w:ascii="Times New Roman" w:hAnsi="Times New Roman" w:cs="Times New Roman"/>
          <w:b/>
          <w:bCs/>
          <w:sz w:val="24"/>
          <w:szCs w:val="24"/>
        </w:rPr>
        <w:lastRenderedPageBreak/>
        <w:t>Требования к уровню подготовки.</w:t>
      </w:r>
    </w:p>
    <w:p w14:paraId="51D039B1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3C422720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15069">
        <w:rPr>
          <w:rFonts w:ascii="Times New Roman" w:hAnsi="Times New Roman" w:cs="Times New Roman"/>
          <w:bCs/>
          <w:sz w:val="24"/>
          <w:szCs w:val="24"/>
        </w:rPr>
        <w:t xml:space="preserve">К концу третьего года обучения дети должны </w:t>
      </w:r>
      <w:r w:rsidRPr="00615069">
        <w:rPr>
          <w:rFonts w:ascii="Times New Roman" w:hAnsi="Times New Roman" w:cs="Times New Roman"/>
          <w:b/>
          <w:bCs/>
          <w:sz w:val="24"/>
          <w:szCs w:val="24"/>
        </w:rPr>
        <w:t>знать:</w:t>
      </w:r>
    </w:p>
    <w:p w14:paraId="50E3B8B6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5069">
        <w:rPr>
          <w:rFonts w:ascii="Times New Roman" w:hAnsi="Times New Roman" w:cs="Times New Roman"/>
          <w:bCs/>
          <w:sz w:val="24"/>
          <w:szCs w:val="24"/>
        </w:rPr>
        <w:t>- названия новых классических элементов и движений;</w:t>
      </w:r>
    </w:p>
    <w:p w14:paraId="4B31FFE6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5069">
        <w:rPr>
          <w:rFonts w:ascii="Times New Roman" w:hAnsi="Times New Roman" w:cs="Times New Roman"/>
          <w:bCs/>
          <w:sz w:val="24"/>
          <w:szCs w:val="24"/>
        </w:rPr>
        <w:t>- позы классического танца;</w:t>
      </w:r>
    </w:p>
    <w:p w14:paraId="5832F5F7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5069">
        <w:rPr>
          <w:rFonts w:ascii="Times New Roman" w:hAnsi="Times New Roman" w:cs="Times New Roman"/>
          <w:bCs/>
          <w:sz w:val="24"/>
          <w:szCs w:val="24"/>
        </w:rPr>
        <w:t>- терминологию классического экзерсиса;</w:t>
      </w:r>
    </w:p>
    <w:p w14:paraId="3612F5A6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5069">
        <w:rPr>
          <w:rFonts w:ascii="Times New Roman" w:hAnsi="Times New Roman" w:cs="Times New Roman"/>
          <w:bCs/>
          <w:sz w:val="24"/>
          <w:szCs w:val="24"/>
        </w:rPr>
        <w:t>- элементы и основные комбинации классического танца;</w:t>
      </w:r>
    </w:p>
    <w:p w14:paraId="1066B0E2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5069">
        <w:rPr>
          <w:rFonts w:ascii="Times New Roman" w:hAnsi="Times New Roman" w:cs="Times New Roman"/>
          <w:bCs/>
          <w:sz w:val="24"/>
          <w:szCs w:val="24"/>
        </w:rPr>
        <w:t>- рисунок танца, особенности взаимодействия с партнёрами на сцене</w:t>
      </w:r>
    </w:p>
    <w:p w14:paraId="4E9C7DD5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15069">
        <w:rPr>
          <w:rFonts w:ascii="Times New Roman" w:hAnsi="Times New Roman" w:cs="Times New Roman"/>
          <w:b/>
          <w:bCs/>
          <w:sz w:val="24"/>
          <w:szCs w:val="24"/>
        </w:rPr>
        <w:t xml:space="preserve">уметь: </w:t>
      </w:r>
    </w:p>
    <w:p w14:paraId="649422E7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5069">
        <w:rPr>
          <w:rFonts w:ascii="Times New Roman" w:hAnsi="Times New Roman" w:cs="Times New Roman"/>
          <w:bCs/>
          <w:sz w:val="24"/>
          <w:szCs w:val="24"/>
        </w:rPr>
        <w:t>- исполнять элементы и основные комбинации классического танца;</w:t>
      </w:r>
    </w:p>
    <w:p w14:paraId="220BDF8C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5069">
        <w:rPr>
          <w:rFonts w:ascii="Times New Roman" w:hAnsi="Times New Roman" w:cs="Times New Roman"/>
          <w:bCs/>
          <w:sz w:val="24"/>
          <w:szCs w:val="24"/>
        </w:rPr>
        <w:t>- осваивать и преодолевать технические трудности при тренаже классического танца;</w:t>
      </w:r>
    </w:p>
    <w:p w14:paraId="3C8BB95A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5069">
        <w:rPr>
          <w:rFonts w:ascii="Times New Roman" w:hAnsi="Times New Roman" w:cs="Times New Roman"/>
          <w:bCs/>
          <w:sz w:val="24"/>
          <w:szCs w:val="24"/>
        </w:rPr>
        <w:t xml:space="preserve">- </w:t>
      </w:r>
      <w:proofErr w:type="spellStart"/>
      <w:r w:rsidRPr="00615069">
        <w:rPr>
          <w:rFonts w:ascii="Times New Roman" w:hAnsi="Times New Roman" w:cs="Times New Roman"/>
          <w:bCs/>
          <w:sz w:val="24"/>
          <w:szCs w:val="24"/>
        </w:rPr>
        <w:t>коорденировать</w:t>
      </w:r>
      <w:proofErr w:type="spellEnd"/>
      <w:r w:rsidRPr="00615069">
        <w:rPr>
          <w:rFonts w:ascii="Times New Roman" w:hAnsi="Times New Roman" w:cs="Times New Roman"/>
          <w:bCs/>
          <w:sz w:val="24"/>
          <w:szCs w:val="24"/>
        </w:rPr>
        <w:t xml:space="preserve"> работу ног, головы и рук;</w:t>
      </w:r>
    </w:p>
    <w:p w14:paraId="57529413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5069">
        <w:rPr>
          <w:rFonts w:ascii="Times New Roman" w:hAnsi="Times New Roman" w:cs="Times New Roman"/>
          <w:bCs/>
          <w:sz w:val="24"/>
          <w:szCs w:val="24"/>
        </w:rPr>
        <w:t>- работать над сложной координацией движений</w:t>
      </w:r>
    </w:p>
    <w:p w14:paraId="160789B3" w14:textId="77777777" w:rsidR="00615069" w:rsidRPr="00615069" w:rsidRDefault="00615069" w:rsidP="0061506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3A3A67FA" w14:textId="77777777" w:rsidR="00615069" w:rsidRPr="00615069" w:rsidRDefault="00615069" w:rsidP="0061506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5069">
        <w:rPr>
          <w:rFonts w:ascii="Times New Roman" w:hAnsi="Times New Roman" w:cs="Times New Roman"/>
          <w:b/>
          <w:sz w:val="24"/>
          <w:szCs w:val="24"/>
        </w:rPr>
        <w:t>Народный танец</w:t>
      </w:r>
    </w:p>
    <w:p w14:paraId="6DB3B464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u w:val="dotted"/>
        </w:rPr>
      </w:pPr>
    </w:p>
    <w:p w14:paraId="221C409D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В </w:t>
      </w:r>
      <w:proofErr w:type="gramStart"/>
      <w:r w:rsidRPr="00615069">
        <w:rPr>
          <w:rFonts w:ascii="Times New Roman" w:hAnsi="Times New Roman" w:cs="Times New Roman"/>
          <w:sz w:val="24"/>
          <w:szCs w:val="24"/>
        </w:rPr>
        <w:t>задачу  обучения</w:t>
      </w:r>
      <w:proofErr w:type="gramEnd"/>
      <w:r w:rsidRPr="00615069">
        <w:rPr>
          <w:rFonts w:ascii="Times New Roman" w:hAnsi="Times New Roman" w:cs="Times New Roman"/>
          <w:sz w:val="24"/>
          <w:szCs w:val="24"/>
        </w:rPr>
        <w:t xml:space="preserve"> входит знакомство с основными позициями и положениями рук и ног, положением головы и корпуса во время исполнения простейших элементов, освоение этих элементов на «середине», развитие элементарных навыков координации движений.</w:t>
      </w:r>
    </w:p>
    <w:p w14:paraId="30E78A3F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Основной задачей этого раздела является постепенное введение в работу суставно-связочного аппарата.</w:t>
      </w:r>
    </w:p>
    <w:p w14:paraId="3DAF6A1B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В названии движений сохранена французская терминология, а также употребляются образно-народные названия движений.</w:t>
      </w:r>
    </w:p>
    <w:p w14:paraId="0D8651C6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506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74FBC2BD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5069">
        <w:rPr>
          <w:rFonts w:ascii="Times New Roman" w:hAnsi="Times New Roman" w:cs="Times New Roman"/>
          <w:b/>
          <w:sz w:val="24"/>
          <w:szCs w:val="24"/>
        </w:rPr>
        <w:t>Упражнение у станка</w:t>
      </w:r>
    </w:p>
    <w:p w14:paraId="796AB422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5069">
        <w:rPr>
          <w:rFonts w:ascii="Times New Roman" w:hAnsi="Times New Roman" w:cs="Times New Roman"/>
          <w:b/>
          <w:sz w:val="24"/>
          <w:szCs w:val="24"/>
        </w:rPr>
        <w:t>1. Позиции ног:</w:t>
      </w:r>
    </w:p>
    <w:p w14:paraId="0D8D76B6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- пять прямых;</w:t>
      </w:r>
    </w:p>
    <w:p w14:paraId="070FEF6D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- пять свободных;</w:t>
      </w:r>
    </w:p>
    <w:p w14:paraId="0960CAC5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- две закрытые:</w:t>
      </w:r>
    </w:p>
    <w:p w14:paraId="614F9472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5069">
        <w:rPr>
          <w:rFonts w:ascii="Times New Roman" w:hAnsi="Times New Roman" w:cs="Times New Roman"/>
          <w:b/>
          <w:sz w:val="24"/>
          <w:szCs w:val="24"/>
        </w:rPr>
        <w:t>2. Позиции и положения рук:</w:t>
      </w:r>
    </w:p>
    <w:p w14:paraId="44FED20C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- семь позиций;</w:t>
      </w:r>
    </w:p>
    <w:p w14:paraId="7ECD0121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- подготовительное положение; </w:t>
      </w:r>
    </w:p>
    <w:p w14:paraId="19B148F9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- 1-е положение; </w:t>
      </w:r>
    </w:p>
    <w:p w14:paraId="41494735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- 2-е положение </w:t>
      </w:r>
    </w:p>
    <w:p w14:paraId="333D926C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C270EBA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5069">
        <w:rPr>
          <w:rFonts w:ascii="Times New Roman" w:hAnsi="Times New Roman" w:cs="Times New Roman"/>
          <w:b/>
          <w:sz w:val="24"/>
          <w:szCs w:val="24"/>
        </w:rPr>
        <w:t>Композиции на середине зала</w:t>
      </w:r>
    </w:p>
    <w:p w14:paraId="616CD913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7D09023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5069">
        <w:rPr>
          <w:rFonts w:ascii="Times New Roman" w:hAnsi="Times New Roman" w:cs="Times New Roman"/>
          <w:b/>
          <w:sz w:val="24"/>
          <w:szCs w:val="24"/>
        </w:rPr>
        <w:t>Русский народный танец</w:t>
      </w:r>
    </w:p>
    <w:p w14:paraId="07364737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Основные положения ног:</w:t>
      </w:r>
    </w:p>
    <w:p w14:paraId="4856BACF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Позиции ног – 1-я, 2-я и 3-я свободные и прямые, 1-я и 2-я закрытые.</w:t>
      </w:r>
    </w:p>
    <w:p w14:paraId="42496905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Основные положения рук:</w:t>
      </w:r>
    </w:p>
    <w:p w14:paraId="154ECC25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1.Подготовительное, первое и второе.</w:t>
      </w:r>
    </w:p>
    <w:p w14:paraId="0AFA6D6E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2.Подготовка к началу движения.</w:t>
      </w:r>
    </w:p>
    <w:p w14:paraId="4444BB19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3.Положения рук в парных и массовых танцах – «цепочка», «круг», «звездочка», «карусель», «корзиночка».</w:t>
      </w:r>
    </w:p>
    <w:p w14:paraId="1BCA9962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4. Подготовка к началу движения (</w:t>
      </w:r>
      <w:r w:rsidRPr="00615069">
        <w:rPr>
          <w:rFonts w:ascii="Times New Roman" w:hAnsi="Times New Roman" w:cs="Times New Roman"/>
          <w:sz w:val="24"/>
          <w:szCs w:val="24"/>
          <w:lang w:val="en-US"/>
        </w:rPr>
        <w:t>preparation</w:t>
      </w:r>
      <w:r w:rsidRPr="00615069">
        <w:rPr>
          <w:rFonts w:ascii="Times New Roman" w:hAnsi="Times New Roman" w:cs="Times New Roman"/>
          <w:sz w:val="24"/>
          <w:szCs w:val="24"/>
        </w:rPr>
        <w:t>):</w:t>
      </w:r>
    </w:p>
    <w:p w14:paraId="466AFC46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lastRenderedPageBreak/>
        <w:t>а) движение рук;</w:t>
      </w:r>
    </w:p>
    <w:p w14:paraId="115CE1B3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б) движение рук в координации с движением ноги.</w:t>
      </w:r>
    </w:p>
    <w:p w14:paraId="334B4275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5. Переводы ног из позиции в позицию:</w:t>
      </w:r>
    </w:p>
    <w:p w14:paraId="69413F58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    а) скольжением стопой по полу (</w:t>
      </w:r>
      <w:proofErr w:type="spellStart"/>
      <w:r w:rsidRPr="00615069">
        <w:rPr>
          <w:rFonts w:ascii="Times New Roman" w:hAnsi="Times New Roman" w:cs="Times New Roman"/>
          <w:sz w:val="24"/>
          <w:szCs w:val="24"/>
          <w:lang w:val="en-US"/>
        </w:rPr>
        <w:t>battments</w:t>
      </w:r>
      <w:proofErr w:type="spellEnd"/>
      <w:r w:rsidRPr="006150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5069">
        <w:rPr>
          <w:rFonts w:ascii="Times New Roman" w:hAnsi="Times New Roman" w:cs="Times New Roman"/>
          <w:sz w:val="24"/>
          <w:szCs w:val="24"/>
          <w:lang w:val="en-US"/>
        </w:rPr>
        <w:t>tendus</w:t>
      </w:r>
      <w:proofErr w:type="spellEnd"/>
      <w:r w:rsidRPr="00615069">
        <w:rPr>
          <w:rFonts w:ascii="Times New Roman" w:hAnsi="Times New Roman" w:cs="Times New Roman"/>
          <w:sz w:val="24"/>
          <w:szCs w:val="24"/>
        </w:rPr>
        <w:t>);</w:t>
      </w:r>
    </w:p>
    <w:p w14:paraId="0727FFB2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    б) броском работающей ноги на </w:t>
      </w:r>
      <w:proofErr w:type="gramStart"/>
      <w:r w:rsidRPr="00615069">
        <w:rPr>
          <w:rFonts w:ascii="Times New Roman" w:hAnsi="Times New Roman" w:cs="Times New Roman"/>
          <w:sz w:val="24"/>
          <w:szCs w:val="24"/>
        </w:rPr>
        <w:t>35</w:t>
      </w:r>
      <w:r w:rsidRPr="00615069">
        <w:rPr>
          <w:rFonts w:ascii="Times New Roman" w:hAnsi="Times New Roman" w:cs="Times New Roman"/>
          <w:sz w:val="24"/>
          <w:szCs w:val="24"/>
          <w:vertAlign w:val="superscript"/>
        </w:rPr>
        <w:t>0</w:t>
      </w:r>
      <w:r w:rsidRPr="00615069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14:paraId="2488F248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6. Приседания по 1-й, 2-й и 3-й открытым позициям:</w:t>
      </w:r>
    </w:p>
    <w:p w14:paraId="34C38AD9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    а) полуприседания (</w:t>
      </w:r>
      <w:r w:rsidRPr="00615069">
        <w:rPr>
          <w:rFonts w:ascii="Times New Roman" w:hAnsi="Times New Roman" w:cs="Times New Roman"/>
          <w:sz w:val="24"/>
          <w:szCs w:val="24"/>
          <w:lang w:val="en-US"/>
        </w:rPr>
        <w:t>demi</w:t>
      </w:r>
      <w:r w:rsidRPr="00615069">
        <w:rPr>
          <w:rFonts w:ascii="Times New Roman" w:hAnsi="Times New Roman" w:cs="Times New Roman"/>
          <w:sz w:val="24"/>
          <w:szCs w:val="24"/>
        </w:rPr>
        <w:t>-</w:t>
      </w:r>
      <w:r w:rsidRPr="00615069">
        <w:rPr>
          <w:rFonts w:ascii="Times New Roman" w:hAnsi="Times New Roman" w:cs="Times New Roman"/>
          <w:sz w:val="24"/>
          <w:szCs w:val="24"/>
          <w:lang w:val="en-US"/>
        </w:rPr>
        <w:t>plie</w:t>
      </w:r>
      <w:r w:rsidRPr="00615069">
        <w:rPr>
          <w:rFonts w:ascii="Times New Roman" w:hAnsi="Times New Roman" w:cs="Times New Roman"/>
          <w:sz w:val="24"/>
          <w:szCs w:val="24"/>
        </w:rPr>
        <w:t>);</w:t>
      </w:r>
    </w:p>
    <w:p w14:paraId="4CB286BD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    б) полное приседание (</w:t>
      </w:r>
      <w:r w:rsidRPr="00615069">
        <w:rPr>
          <w:rFonts w:ascii="Times New Roman" w:hAnsi="Times New Roman" w:cs="Times New Roman"/>
          <w:sz w:val="24"/>
          <w:szCs w:val="24"/>
          <w:lang w:val="en-US"/>
        </w:rPr>
        <w:t>grand</w:t>
      </w:r>
      <w:r w:rsidRPr="00615069">
        <w:rPr>
          <w:rFonts w:ascii="Times New Roman" w:hAnsi="Times New Roman" w:cs="Times New Roman"/>
          <w:sz w:val="24"/>
          <w:szCs w:val="24"/>
        </w:rPr>
        <w:t>-</w:t>
      </w:r>
      <w:r w:rsidRPr="00615069">
        <w:rPr>
          <w:rFonts w:ascii="Times New Roman" w:hAnsi="Times New Roman" w:cs="Times New Roman"/>
          <w:sz w:val="24"/>
          <w:szCs w:val="24"/>
          <w:lang w:val="en-US"/>
        </w:rPr>
        <w:t>plie</w:t>
      </w:r>
      <w:r w:rsidRPr="00615069">
        <w:rPr>
          <w:rFonts w:ascii="Times New Roman" w:hAnsi="Times New Roman" w:cs="Times New Roman"/>
          <w:sz w:val="24"/>
          <w:szCs w:val="24"/>
        </w:rPr>
        <w:t>).</w:t>
      </w:r>
    </w:p>
    <w:p w14:paraId="77E7EDAD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7. Упражнение с напряженной стопой (</w:t>
      </w:r>
      <w:proofErr w:type="spellStart"/>
      <w:r w:rsidRPr="00615069">
        <w:rPr>
          <w:rFonts w:ascii="Times New Roman" w:hAnsi="Times New Roman" w:cs="Times New Roman"/>
          <w:sz w:val="24"/>
          <w:szCs w:val="24"/>
          <w:lang w:val="en-US"/>
        </w:rPr>
        <w:t>battments</w:t>
      </w:r>
      <w:proofErr w:type="spellEnd"/>
      <w:r w:rsidRPr="006150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5069">
        <w:rPr>
          <w:rFonts w:ascii="Times New Roman" w:hAnsi="Times New Roman" w:cs="Times New Roman"/>
          <w:sz w:val="24"/>
          <w:szCs w:val="24"/>
          <w:lang w:val="en-US"/>
        </w:rPr>
        <w:t>tendus</w:t>
      </w:r>
      <w:proofErr w:type="spellEnd"/>
      <w:r w:rsidRPr="00615069">
        <w:rPr>
          <w:rFonts w:ascii="Times New Roman" w:hAnsi="Times New Roman" w:cs="Times New Roman"/>
          <w:sz w:val="24"/>
          <w:szCs w:val="24"/>
        </w:rPr>
        <w:t>) из 1-й позиции прямой на каблук с   полуприседанием (</w:t>
      </w:r>
      <w:r w:rsidRPr="00615069">
        <w:rPr>
          <w:rFonts w:ascii="Times New Roman" w:hAnsi="Times New Roman" w:cs="Times New Roman"/>
          <w:sz w:val="24"/>
          <w:szCs w:val="24"/>
          <w:lang w:val="en-US"/>
        </w:rPr>
        <w:t>demi</w:t>
      </w:r>
      <w:r w:rsidRPr="00615069">
        <w:rPr>
          <w:rFonts w:ascii="Times New Roman" w:hAnsi="Times New Roman" w:cs="Times New Roman"/>
          <w:sz w:val="24"/>
          <w:szCs w:val="24"/>
        </w:rPr>
        <w:t>-</w:t>
      </w:r>
      <w:proofErr w:type="gramStart"/>
      <w:r w:rsidRPr="00615069">
        <w:rPr>
          <w:rFonts w:ascii="Times New Roman" w:hAnsi="Times New Roman" w:cs="Times New Roman"/>
          <w:sz w:val="24"/>
          <w:szCs w:val="24"/>
          <w:lang w:val="en-US"/>
        </w:rPr>
        <w:t>plie</w:t>
      </w:r>
      <w:r w:rsidRPr="00615069">
        <w:rPr>
          <w:rFonts w:ascii="Times New Roman" w:hAnsi="Times New Roman" w:cs="Times New Roman"/>
          <w:sz w:val="24"/>
          <w:szCs w:val="24"/>
        </w:rPr>
        <w:t>)  на</w:t>
      </w:r>
      <w:proofErr w:type="gramEnd"/>
      <w:r w:rsidRPr="00615069">
        <w:rPr>
          <w:rFonts w:ascii="Times New Roman" w:hAnsi="Times New Roman" w:cs="Times New Roman"/>
          <w:sz w:val="24"/>
          <w:szCs w:val="24"/>
        </w:rPr>
        <w:t xml:space="preserve"> опорной ноге.</w:t>
      </w:r>
    </w:p>
    <w:p w14:paraId="17961111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8. Выведение ноги на носок, каблук, носок </w:t>
      </w:r>
      <w:proofErr w:type="gramStart"/>
      <w:r w:rsidRPr="00615069">
        <w:rPr>
          <w:rFonts w:ascii="Times New Roman" w:hAnsi="Times New Roman" w:cs="Times New Roman"/>
          <w:sz w:val="24"/>
          <w:szCs w:val="24"/>
        </w:rPr>
        <w:t>из  3</w:t>
      </w:r>
      <w:proofErr w:type="gramEnd"/>
      <w:r w:rsidRPr="00615069">
        <w:rPr>
          <w:rFonts w:ascii="Times New Roman" w:hAnsi="Times New Roman" w:cs="Times New Roman"/>
          <w:sz w:val="24"/>
          <w:szCs w:val="24"/>
        </w:rPr>
        <w:t>-й и 5-й позиции вперед, в сторону и назад с полуприседанием в исходной позиции.</w:t>
      </w:r>
    </w:p>
    <w:p w14:paraId="73197F88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9. Маленькие броски (</w:t>
      </w:r>
      <w:proofErr w:type="spellStart"/>
      <w:r w:rsidRPr="00615069">
        <w:rPr>
          <w:rFonts w:ascii="Times New Roman" w:hAnsi="Times New Roman" w:cs="Times New Roman"/>
          <w:sz w:val="24"/>
          <w:szCs w:val="24"/>
          <w:lang w:val="en-US"/>
        </w:rPr>
        <w:t>battments</w:t>
      </w:r>
      <w:proofErr w:type="spellEnd"/>
      <w:r w:rsidRPr="006150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5069">
        <w:rPr>
          <w:rFonts w:ascii="Times New Roman" w:hAnsi="Times New Roman" w:cs="Times New Roman"/>
          <w:sz w:val="24"/>
          <w:szCs w:val="24"/>
          <w:lang w:val="en-US"/>
        </w:rPr>
        <w:t>tendus</w:t>
      </w:r>
      <w:proofErr w:type="spellEnd"/>
      <w:r w:rsidRPr="00615069">
        <w:rPr>
          <w:rFonts w:ascii="Times New Roman" w:hAnsi="Times New Roman" w:cs="Times New Roman"/>
          <w:sz w:val="24"/>
          <w:szCs w:val="24"/>
        </w:rPr>
        <w:t xml:space="preserve"> </w:t>
      </w:r>
      <w:r w:rsidRPr="00615069">
        <w:rPr>
          <w:rFonts w:ascii="Times New Roman" w:hAnsi="Times New Roman" w:cs="Times New Roman"/>
          <w:sz w:val="24"/>
          <w:szCs w:val="24"/>
          <w:lang w:val="en-US"/>
        </w:rPr>
        <w:t>jetes</w:t>
      </w:r>
      <w:r w:rsidRPr="00615069">
        <w:rPr>
          <w:rFonts w:ascii="Times New Roman" w:hAnsi="Times New Roman" w:cs="Times New Roman"/>
          <w:sz w:val="24"/>
          <w:szCs w:val="24"/>
        </w:rPr>
        <w:t>) вперед, в сторону и назад по 3-й открытой позиции с полуприседанием на опорной ноге.</w:t>
      </w:r>
    </w:p>
    <w:p w14:paraId="343E73C0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10. Подготовка к «веревочке», скольжение работающей ноги по </w:t>
      </w:r>
      <w:proofErr w:type="gramStart"/>
      <w:r w:rsidRPr="00615069">
        <w:rPr>
          <w:rFonts w:ascii="Times New Roman" w:hAnsi="Times New Roman" w:cs="Times New Roman"/>
          <w:sz w:val="24"/>
          <w:szCs w:val="24"/>
        </w:rPr>
        <w:t>опорной  в</w:t>
      </w:r>
      <w:proofErr w:type="gramEnd"/>
      <w:r w:rsidRPr="00615069">
        <w:rPr>
          <w:rFonts w:ascii="Times New Roman" w:hAnsi="Times New Roman" w:cs="Times New Roman"/>
          <w:sz w:val="24"/>
          <w:szCs w:val="24"/>
        </w:rPr>
        <w:t xml:space="preserve"> открытом положении на всей стопе.</w:t>
      </w:r>
    </w:p>
    <w:p w14:paraId="5AEB6397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11. Развертывание работающей ноги на 45*(</w:t>
      </w:r>
      <w:r w:rsidRPr="00615069">
        <w:rPr>
          <w:rFonts w:ascii="Times New Roman" w:hAnsi="Times New Roman" w:cs="Times New Roman"/>
          <w:sz w:val="24"/>
          <w:szCs w:val="24"/>
          <w:lang w:val="en-US"/>
        </w:rPr>
        <w:t>battement</w:t>
      </w:r>
      <w:r w:rsidRPr="00615069">
        <w:rPr>
          <w:rFonts w:ascii="Times New Roman" w:hAnsi="Times New Roman" w:cs="Times New Roman"/>
          <w:sz w:val="24"/>
          <w:szCs w:val="24"/>
        </w:rPr>
        <w:t xml:space="preserve"> </w:t>
      </w:r>
      <w:r w:rsidRPr="00615069">
        <w:rPr>
          <w:rFonts w:ascii="Times New Roman" w:hAnsi="Times New Roman" w:cs="Times New Roman"/>
          <w:sz w:val="24"/>
          <w:szCs w:val="24"/>
          <w:lang w:val="en-US"/>
        </w:rPr>
        <w:t>developpes</w:t>
      </w:r>
      <w:r w:rsidRPr="00615069">
        <w:rPr>
          <w:rFonts w:ascii="Times New Roman" w:hAnsi="Times New Roman" w:cs="Times New Roman"/>
          <w:sz w:val="24"/>
          <w:szCs w:val="24"/>
        </w:rPr>
        <w:t>) вперед, в сторону и назад, на вытянутой   ноге.</w:t>
      </w:r>
    </w:p>
    <w:p w14:paraId="135885B4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60E08CE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5069">
        <w:rPr>
          <w:rFonts w:ascii="Times New Roman" w:hAnsi="Times New Roman" w:cs="Times New Roman"/>
          <w:b/>
          <w:sz w:val="24"/>
          <w:szCs w:val="24"/>
        </w:rPr>
        <w:t>Элементы танца:</w:t>
      </w:r>
    </w:p>
    <w:p w14:paraId="2374AC71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1. Раскрывание и закрывание рук:</w:t>
      </w:r>
    </w:p>
    <w:p w14:paraId="4E082A37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    а) одной руки;</w:t>
      </w:r>
    </w:p>
    <w:p w14:paraId="2A485E8B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    б) двух рук;</w:t>
      </w:r>
    </w:p>
    <w:p w14:paraId="355FB6D0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    в) поочередные раскрывания рук;</w:t>
      </w:r>
    </w:p>
    <w:p w14:paraId="33F52BDF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    г) переводы рук в различные положения.</w:t>
      </w:r>
    </w:p>
    <w:p w14:paraId="5FA0C979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2. Поклоны:</w:t>
      </w:r>
    </w:p>
    <w:p w14:paraId="365E2164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    а) на месте без рук и с руками;</w:t>
      </w:r>
    </w:p>
    <w:p w14:paraId="5433CB86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    б) поклон с продвижением вперед и отходом назад.</w:t>
      </w:r>
    </w:p>
    <w:p w14:paraId="6213B77B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3. Притопы: </w:t>
      </w:r>
    </w:p>
    <w:p w14:paraId="2972E7CA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    а) одинарные (женские и мужские);</w:t>
      </w:r>
    </w:p>
    <w:p w14:paraId="3832FEC2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    б) тройные.</w:t>
      </w:r>
    </w:p>
    <w:p w14:paraId="1764322B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4. </w:t>
      </w:r>
      <w:proofErr w:type="spellStart"/>
      <w:r w:rsidRPr="00615069">
        <w:rPr>
          <w:rFonts w:ascii="Times New Roman" w:hAnsi="Times New Roman" w:cs="Times New Roman"/>
          <w:sz w:val="24"/>
          <w:szCs w:val="24"/>
        </w:rPr>
        <w:t>Перетопы</w:t>
      </w:r>
      <w:proofErr w:type="spellEnd"/>
      <w:r w:rsidRPr="00615069">
        <w:rPr>
          <w:rFonts w:ascii="Times New Roman" w:hAnsi="Times New Roman" w:cs="Times New Roman"/>
          <w:sz w:val="24"/>
          <w:szCs w:val="24"/>
        </w:rPr>
        <w:t xml:space="preserve"> тройные.</w:t>
      </w:r>
    </w:p>
    <w:p w14:paraId="79E55F5A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5. Простой (бытовой) шаг:</w:t>
      </w:r>
    </w:p>
    <w:p w14:paraId="6F8807B0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    а) вперед с каблука;</w:t>
      </w:r>
    </w:p>
    <w:p w14:paraId="509BDEDA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    б) с носка.</w:t>
      </w:r>
    </w:p>
    <w:p w14:paraId="06C12B0A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6. Простой русский шаг:</w:t>
      </w:r>
    </w:p>
    <w:p w14:paraId="3B9CC9F1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    а) назад через </w:t>
      </w:r>
      <w:proofErr w:type="spellStart"/>
      <w:r w:rsidRPr="00615069">
        <w:rPr>
          <w:rFonts w:ascii="Times New Roman" w:hAnsi="Times New Roman" w:cs="Times New Roman"/>
          <w:sz w:val="24"/>
          <w:szCs w:val="24"/>
        </w:rPr>
        <w:t>полупальцы</w:t>
      </w:r>
      <w:proofErr w:type="spellEnd"/>
      <w:r w:rsidRPr="00615069">
        <w:rPr>
          <w:rFonts w:ascii="Times New Roman" w:hAnsi="Times New Roman" w:cs="Times New Roman"/>
          <w:sz w:val="24"/>
          <w:szCs w:val="24"/>
        </w:rPr>
        <w:t xml:space="preserve"> на всю стопу;</w:t>
      </w:r>
    </w:p>
    <w:p w14:paraId="08FBFBF2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    б) с притопом и продвижением вперед;</w:t>
      </w:r>
    </w:p>
    <w:p w14:paraId="45FD1AC7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    в) с притопом и продвижением назад.</w:t>
      </w:r>
    </w:p>
    <w:p w14:paraId="19F9100C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7.  Боковой шаг на всей стопе и на </w:t>
      </w:r>
      <w:proofErr w:type="spellStart"/>
      <w:r w:rsidRPr="00615069">
        <w:rPr>
          <w:rFonts w:ascii="Times New Roman" w:hAnsi="Times New Roman" w:cs="Times New Roman"/>
          <w:sz w:val="24"/>
          <w:szCs w:val="24"/>
        </w:rPr>
        <w:t>полупальцах</w:t>
      </w:r>
      <w:proofErr w:type="spellEnd"/>
      <w:r w:rsidRPr="00615069">
        <w:rPr>
          <w:rFonts w:ascii="Times New Roman" w:hAnsi="Times New Roman" w:cs="Times New Roman"/>
          <w:sz w:val="24"/>
          <w:szCs w:val="24"/>
        </w:rPr>
        <w:t xml:space="preserve"> по прямой позиции.</w:t>
      </w:r>
    </w:p>
    <w:p w14:paraId="02E96857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8. «Гармошка».</w:t>
      </w:r>
    </w:p>
    <w:p w14:paraId="4F548C20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10. </w:t>
      </w:r>
      <w:proofErr w:type="spellStart"/>
      <w:r w:rsidRPr="00615069">
        <w:rPr>
          <w:rFonts w:ascii="Times New Roman" w:hAnsi="Times New Roman" w:cs="Times New Roman"/>
          <w:sz w:val="24"/>
          <w:szCs w:val="24"/>
        </w:rPr>
        <w:t>Припадание</w:t>
      </w:r>
      <w:proofErr w:type="spellEnd"/>
      <w:r w:rsidRPr="00615069">
        <w:rPr>
          <w:rFonts w:ascii="Times New Roman" w:hAnsi="Times New Roman" w:cs="Times New Roman"/>
          <w:sz w:val="24"/>
          <w:szCs w:val="24"/>
        </w:rPr>
        <w:t xml:space="preserve"> в сторону по 3-й свободной позиции </w:t>
      </w:r>
      <w:proofErr w:type="gramStart"/>
      <w:r w:rsidRPr="00615069">
        <w:rPr>
          <w:rFonts w:ascii="Times New Roman" w:hAnsi="Times New Roman" w:cs="Times New Roman"/>
          <w:sz w:val="24"/>
          <w:szCs w:val="24"/>
        </w:rPr>
        <w:t>-  вперед</w:t>
      </w:r>
      <w:proofErr w:type="gramEnd"/>
      <w:r w:rsidRPr="00615069">
        <w:rPr>
          <w:rFonts w:ascii="Times New Roman" w:hAnsi="Times New Roman" w:cs="Times New Roman"/>
          <w:sz w:val="24"/>
          <w:szCs w:val="24"/>
        </w:rPr>
        <w:t xml:space="preserve"> и назад по 1-й прямой позиции.</w:t>
      </w:r>
    </w:p>
    <w:p w14:paraId="79907C25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11. Перескоки с ноги на ногу на всю стопу (подготовка к дробям).</w:t>
      </w:r>
    </w:p>
    <w:p w14:paraId="36F78417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12. Бег на месте с продвижением вперед и назад на </w:t>
      </w:r>
      <w:proofErr w:type="spellStart"/>
      <w:r w:rsidRPr="00615069">
        <w:rPr>
          <w:rFonts w:ascii="Times New Roman" w:hAnsi="Times New Roman" w:cs="Times New Roman"/>
          <w:sz w:val="24"/>
          <w:szCs w:val="24"/>
        </w:rPr>
        <w:t>полупальцах</w:t>
      </w:r>
      <w:proofErr w:type="spellEnd"/>
      <w:r w:rsidRPr="00615069">
        <w:rPr>
          <w:rFonts w:ascii="Times New Roman" w:hAnsi="Times New Roman" w:cs="Times New Roman"/>
          <w:sz w:val="24"/>
          <w:szCs w:val="24"/>
        </w:rPr>
        <w:t>.</w:t>
      </w:r>
    </w:p>
    <w:p w14:paraId="50932884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13. Подскоки на месте, с продвижением вперед, назад и вокруг себя.</w:t>
      </w:r>
    </w:p>
    <w:p w14:paraId="388638B4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lastRenderedPageBreak/>
        <w:t>14. «Веревочка» простая.</w:t>
      </w:r>
    </w:p>
    <w:p w14:paraId="103A28AF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15. «</w:t>
      </w:r>
      <w:proofErr w:type="spellStart"/>
      <w:r w:rsidRPr="00615069">
        <w:rPr>
          <w:rFonts w:ascii="Times New Roman" w:hAnsi="Times New Roman" w:cs="Times New Roman"/>
          <w:sz w:val="24"/>
          <w:szCs w:val="24"/>
        </w:rPr>
        <w:t>Ковырялочка</w:t>
      </w:r>
      <w:proofErr w:type="spellEnd"/>
      <w:r w:rsidRPr="00615069">
        <w:rPr>
          <w:rFonts w:ascii="Times New Roman" w:hAnsi="Times New Roman" w:cs="Times New Roman"/>
          <w:sz w:val="24"/>
          <w:szCs w:val="24"/>
        </w:rPr>
        <w:t>» с двойным притопом, с тройным притопом.</w:t>
      </w:r>
    </w:p>
    <w:p w14:paraId="22378C81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16. «Ключ» простой (с </w:t>
      </w:r>
      <w:proofErr w:type="spellStart"/>
      <w:r w:rsidRPr="00615069">
        <w:rPr>
          <w:rFonts w:ascii="Times New Roman" w:hAnsi="Times New Roman" w:cs="Times New Roman"/>
          <w:sz w:val="24"/>
          <w:szCs w:val="24"/>
        </w:rPr>
        <w:t>переступаниями</w:t>
      </w:r>
      <w:proofErr w:type="spellEnd"/>
      <w:r w:rsidRPr="00615069">
        <w:rPr>
          <w:rFonts w:ascii="Times New Roman" w:hAnsi="Times New Roman" w:cs="Times New Roman"/>
          <w:sz w:val="24"/>
          <w:szCs w:val="24"/>
        </w:rPr>
        <w:t>).</w:t>
      </w:r>
    </w:p>
    <w:p w14:paraId="77007171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70CE9E5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5069">
        <w:rPr>
          <w:rFonts w:ascii="Times New Roman" w:hAnsi="Times New Roman" w:cs="Times New Roman"/>
          <w:b/>
          <w:sz w:val="24"/>
          <w:szCs w:val="24"/>
        </w:rPr>
        <w:t>Вращения</w:t>
      </w:r>
    </w:p>
    <w:p w14:paraId="7575DB1E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8980320" w14:textId="5747140D" w:rsidR="00615069" w:rsidRPr="001279BC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  <w:lang w:val="en-US"/>
        </w:rPr>
        <w:t>Chane</w:t>
      </w:r>
      <w:r w:rsidRPr="00615069">
        <w:rPr>
          <w:rFonts w:ascii="Times New Roman" w:hAnsi="Times New Roman" w:cs="Times New Roman"/>
          <w:sz w:val="24"/>
          <w:szCs w:val="24"/>
        </w:rPr>
        <w:t xml:space="preserve"> с поджатыми ногами – руки по 1 позиции</w:t>
      </w:r>
    </w:p>
    <w:p w14:paraId="6ABCA981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615069">
        <w:rPr>
          <w:rFonts w:ascii="Times New Roman" w:hAnsi="Times New Roman" w:cs="Times New Roman"/>
          <w:sz w:val="24"/>
          <w:szCs w:val="24"/>
          <w:u w:val="single"/>
        </w:rPr>
        <w:t>Требования к уровню подготовки</w:t>
      </w:r>
    </w:p>
    <w:p w14:paraId="62BFB39F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К концу обучения дети должны </w:t>
      </w:r>
      <w:r w:rsidRPr="00615069">
        <w:rPr>
          <w:rFonts w:ascii="Times New Roman" w:hAnsi="Times New Roman" w:cs="Times New Roman"/>
          <w:b/>
          <w:sz w:val="24"/>
          <w:szCs w:val="24"/>
        </w:rPr>
        <w:t>знать:</w:t>
      </w:r>
    </w:p>
    <w:p w14:paraId="6F5ABAF8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- особенности постановки корпуса, ног, рук, головы, танцевальных комбинаций; </w:t>
      </w:r>
    </w:p>
    <w:p w14:paraId="06C39EA1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- терминологию народно-сценического танца;</w:t>
      </w:r>
    </w:p>
    <w:p w14:paraId="19A93492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- элементы и основные комбинации народного танца</w:t>
      </w:r>
    </w:p>
    <w:p w14:paraId="0B5293B8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5069">
        <w:rPr>
          <w:rFonts w:ascii="Times New Roman" w:hAnsi="Times New Roman" w:cs="Times New Roman"/>
          <w:b/>
          <w:sz w:val="24"/>
          <w:szCs w:val="24"/>
        </w:rPr>
        <w:t xml:space="preserve">уметь: </w:t>
      </w:r>
    </w:p>
    <w:p w14:paraId="79F9A2AD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- исполнять элементы и основные комбинации народного танца;</w:t>
      </w:r>
    </w:p>
    <w:p w14:paraId="78E2C6D2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- владеть первоначальными навыками постановки корпуса, ног, рук и головы;</w:t>
      </w:r>
    </w:p>
    <w:p w14:paraId="2EF26FC9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- уметь понимать и исполнять указания преподавателя.</w:t>
      </w:r>
    </w:p>
    <w:p w14:paraId="25B7317C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FF2361D" w14:textId="77777777" w:rsidR="00615069" w:rsidRPr="00615069" w:rsidRDefault="00615069" w:rsidP="0061506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b/>
          <w:sz w:val="24"/>
          <w:szCs w:val="24"/>
        </w:rPr>
        <w:t>Партерная</w:t>
      </w:r>
      <w:r w:rsidRPr="00615069">
        <w:rPr>
          <w:rFonts w:ascii="Times New Roman" w:hAnsi="Times New Roman" w:cs="Times New Roman"/>
          <w:sz w:val="24"/>
          <w:szCs w:val="24"/>
        </w:rPr>
        <w:t xml:space="preserve"> </w:t>
      </w:r>
      <w:r w:rsidRPr="00615069">
        <w:rPr>
          <w:rFonts w:ascii="Times New Roman" w:hAnsi="Times New Roman" w:cs="Times New Roman"/>
          <w:b/>
          <w:sz w:val="24"/>
          <w:szCs w:val="24"/>
        </w:rPr>
        <w:t>гимнастика</w:t>
      </w:r>
    </w:p>
    <w:p w14:paraId="0A12EF19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36B4F9A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Основные задачи гимнастики:</w:t>
      </w:r>
    </w:p>
    <w:p w14:paraId="16D97F4B" w14:textId="77777777" w:rsidR="00615069" w:rsidRPr="00615069" w:rsidRDefault="00615069" w:rsidP="00615069">
      <w:pPr>
        <w:widowControl w:val="0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укрепление опорно-двигательного аппарата;</w:t>
      </w:r>
    </w:p>
    <w:p w14:paraId="30F52A80" w14:textId="77777777" w:rsidR="00615069" w:rsidRPr="00615069" w:rsidRDefault="00615069" w:rsidP="00615069">
      <w:pPr>
        <w:widowControl w:val="0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развитие силы </w:t>
      </w:r>
      <w:proofErr w:type="gramStart"/>
      <w:r w:rsidRPr="00615069">
        <w:rPr>
          <w:rFonts w:ascii="Times New Roman" w:hAnsi="Times New Roman" w:cs="Times New Roman"/>
          <w:sz w:val="24"/>
          <w:szCs w:val="24"/>
        </w:rPr>
        <w:t>мышц,  укрепление</w:t>
      </w:r>
      <w:proofErr w:type="gramEnd"/>
      <w:r w:rsidRPr="00615069">
        <w:rPr>
          <w:rFonts w:ascii="Times New Roman" w:hAnsi="Times New Roman" w:cs="Times New Roman"/>
          <w:sz w:val="24"/>
          <w:szCs w:val="24"/>
        </w:rPr>
        <w:t xml:space="preserve"> суставов и повышение их подвижности;</w:t>
      </w:r>
    </w:p>
    <w:p w14:paraId="486C4A90" w14:textId="77777777" w:rsidR="00615069" w:rsidRPr="00615069" w:rsidRDefault="00615069" w:rsidP="00615069">
      <w:pPr>
        <w:widowControl w:val="0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развитие выносливости и постановка дыхания; </w:t>
      </w:r>
      <w:r w:rsidRPr="00615069">
        <w:rPr>
          <w:rFonts w:ascii="Times New Roman" w:hAnsi="Times New Roman" w:cs="Times New Roman"/>
          <w:sz w:val="24"/>
          <w:szCs w:val="24"/>
        </w:rPr>
        <w:br/>
        <w:t>выработка навыков высокой культуры движений.</w:t>
      </w:r>
    </w:p>
    <w:p w14:paraId="7D755CE3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A7963DB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5069">
        <w:rPr>
          <w:rFonts w:ascii="Times New Roman" w:hAnsi="Times New Roman" w:cs="Times New Roman"/>
          <w:b/>
          <w:sz w:val="24"/>
          <w:szCs w:val="24"/>
        </w:rPr>
        <w:t>Элементы партерной гимнастики.</w:t>
      </w:r>
    </w:p>
    <w:p w14:paraId="3DF897E8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4E886D6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5069">
        <w:rPr>
          <w:rFonts w:ascii="Times New Roman" w:hAnsi="Times New Roman" w:cs="Times New Roman"/>
          <w:b/>
          <w:sz w:val="24"/>
          <w:szCs w:val="24"/>
        </w:rPr>
        <w:t>Упражнения на развитие отдельных групп мышц и подвижности суставов</w:t>
      </w:r>
    </w:p>
    <w:p w14:paraId="67897444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F3E3B35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1.  Упражнение для развития шеи и плечевого пояса в первоначальных музыкальных раскладках:</w:t>
      </w:r>
    </w:p>
    <w:p w14:paraId="31722650" w14:textId="77777777" w:rsidR="00615069" w:rsidRPr="00615069" w:rsidRDefault="00615069" w:rsidP="00615069">
      <w:pPr>
        <w:widowControl w:val="0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повороты головы в положении «направо», «прямо», «налево»;</w:t>
      </w:r>
    </w:p>
    <w:p w14:paraId="03349E89" w14:textId="77777777" w:rsidR="00615069" w:rsidRPr="00615069" w:rsidRDefault="00615069" w:rsidP="00615069">
      <w:pPr>
        <w:widowControl w:val="0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наклоны и подъемы головы в положениях «прямо», «направо», «налево»;</w:t>
      </w:r>
    </w:p>
    <w:p w14:paraId="14B2AE96" w14:textId="77777777" w:rsidR="00615069" w:rsidRPr="00615069" w:rsidRDefault="00615069" w:rsidP="00615069">
      <w:pPr>
        <w:widowControl w:val="0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круговые движения головой по кругу и целому кругу;</w:t>
      </w:r>
    </w:p>
    <w:p w14:paraId="25E0688B" w14:textId="77777777" w:rsidR="00615069" w:rsidRPr="00615069" w:rsidRDefault="00615069" w:rsidP="00615069">
      <w:pPr>
        <w:widowControl w:val="0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поднимание и опускание плеч;</w:t>
      </w:r>
    </w:p>
    <w:p w14:paraId="2D1761E2" w14:textId="77777777" w:rsidR="00615069" w:rsidRPr="00615069" w:rsidRDefault="00615069" w:rsidP="00615069">
      <w:pPr>
        <w:widowControl w:val="0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поочередное поднимание и опускание плеч.</w:t>
      </w:r>
    </w:p>
    <w:p w14:paraId="7512D638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EB1083E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2.  </w:t>
      </w:r>
      <w:proofErr w:type="gramStart"/>
      <w:r w:rsidRPr="00615069">
        <w:rPr>
          <w:rFonts w:ascii="Times New Roman" w:hAnsi="Times New Roman" w:cs="Times New Roman"/>
          <w:sz w:val="24"/>
          <w:szCs w:val="24"/>
        </w:rPr>
        <w:t>Упражнение  для</w:t>
      </w:r>
      <w:proofErr w:type="gramEnd"/>
      <w:r w:rsidRPr="00615069">
        <w:rPr>
          <w:rFonts w:ascii="Times New Roman" w:hAnsi="Times New Roman" w:cs="Times New Roman"/>
          <w:sz w:val="24"/>
          <w:szCs w:val="24"/>
        </w:rPr>
        <w:t xml:space="preserve"> развития плечевого сустава и рук в первоначальных музыкальных раскладках:</w:t>
      </w:r>
    </w:p>
    <w:p w14:paraId="189633ED" w14:textId="77777777" w:rsidR="00615069" w:rsidRPr="00615069" w:rsidRDefault="00615069" w:rsidP="00615069">
      <w:pPr>
        <w:widowControl w:val="0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разведение рук в стороны;</w:t>
      </w:r>
    </w:p>
    <w:p w14:paraId="5552D93F" w14:textId="77777777" w:rsidR="00615069" w:rsidRPr="00615069" w:rsidRDefault="00615069" w:rsidP="00615069">
      <w:pPr>
        <w:widowControl w:val="0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подъемы рук вперёд на высоту 90°;</w:t>
      </w:r>
    </w:p>
    <w:p w14:paraId="66653108" w14:textId="77777777" w:rsidR="00615069" w:rsidRPr="00615069" w:rsidRDefault="00615069" w:rsidP="00615069">
      <w:pPr>
        <w:widowControl w:val="0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отведение рук назад;</w:t>
      </w:r>
    </w:p>
    <w:p w14:paraId="5316F65E" w14:textId="77777777" w:rsidR="00615069" w:rsidRPr="00615069" w:rsidRDefault="00615069" w:rsidP="00615069">
      <w:pPr>
        <w:widowControl w:val="0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подъемы рук вверх и опускания вниз через стороны;</w:t>
      </w:r>
    </w:p>
    <w:p w14:paraId="32F654A8" w14:textId="77777777" w:rsidR="00615069" w:rsidRPr="00615069" w:rsidRDefault="00615069" w:rsidP="00615069">
      <w:pPr>
        <w:widowControl w:val="0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подъемы рук вверх–вперёд и опускания вниз–вперёд;</w:t>
      </w:r>
    </w:p>
    <w:p w14:paraId="2F1A8913" w14:textId="77777777" w:rsidR="00615069" w:rsidRPr="00615069" w:rsidRDefault="00615069" w:rsidP="00615069">
      <w:pPr>
        <w:widowControl w:val="0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сгибание рук в локтях в направлении: вверх–в стороны и вниз–в стороны;</w:t>
      </w:r>
    </w:p>
    <w:p w14:paraId="280961CA" w14:textId="77777777" w:rsidR="00615069" w:rsidRPr="00615069" w:rsidRDefault="00615069" w:rsidP="00615069">
      <w:pPr>
        <w:widowControl w:val="0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сгибание рук в локтях в направлении: вверх–вперёд и вниз–вперёд;</w:t>
      </w:r>
    </w:p>
    <w:p w14:paraId="0AF94B97" w14:textId="77777777" w:rsidR="00615069" w:rsidRPr="00615069" w:rsidRDefault="00615069" w:rsidP="00615069">
      <w:pPr>
        <w:widowControl w:val="0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сгибания кистей в подготовительном положении: в стороны, вперёд, назад;</w:t>
      </w:r>
    </w:p>
    <w:p w14:paraId="18D5A518" w14:textId="77777777" w:rsidR="00615069" w:rsidRPr="00615069" w:rsidRDefault="00615069" w:rsidP="00615069">
      <w:pPr>
        <w:widowControl w:val="0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lastRenderedPageBreak/>
        <w:t>сгибание кистей с руками, раскрытыми в стороны: вверх–в стороны–вниз, вперёд–в стороны–назад;</w:t>
      </w:r>
    </w:p>
    <w:p w14:paraId="572B36E6" w14:textId="77777777" w:rsidR="00615069" w:rsidRPr="00615069" w:rsidRDefault="00615069" w:rsidP="00615069">
      <w:pPr>
        <w:widowControl w:val="0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сгибание кистей с руками, поднятыми вверх: в стороны-вверх-в стороны, вперёд-вверх-назад;</w:t>
      </w:r>
    </w:p>
    <w:p w14:paraId="2FE603B3" w14:textId="77777777" w:rsidR="00615069" w:rsidRPr="00615069" w:rsidRDefault="00615069" w:rsidP="00615069">
      <w:pPr>
        <w:widowControl w:val="0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вращение кистями (наружу, внутрь) в подготовительном положении;</w:t>
      </w:r>
    </w:p>
    <w:p w14:paraId="2628C451" w14:textId="77777777" w:rsidR="00615069" w:rsidRPr="00615069" w:rsidRDefault="00615069" w:rsidP="00615069">
      <w:pPr>
        <w:widowControl w:val="0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вращения кистями во II позиции;</w:t>
      </w:r>
    </w:p>
    <w:p w14:paraId="05002C8C" w14:textId="77777777" w:rsidR="00615069" w:rsidRPr="00615069" w:rsidRDefault="00615069" w:rsidP="00615069">
      <w:pPr>
        <w:widowControl w:val="0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вращения кистями с руками, поднятыми вверх.</w:t>
      </w:r>
    </w:p>
    <w:p w14:paraId="72B9B785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3.   Упражнения на развитие поясничного пояса:</w:t>
      </w:r>
    </w:p>
    <w:p w14:paraId="59C26027" w14:textId="77777777" w:rsidR="00615069" w:rsidRPr="00615069" w:rsidRDefault="00615069" w:rsidP="00615069">
      <w:pPr>
        <w:widowControl w:val="0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наклоны корпуса в стороны;</w:t>
      </w:r>
    </w:p>
    <w:p w14:paraId="10EF954F" w14:textId="77777777" w:rsidR="00615069" w:rsidRPr="00615069" w:rsidRDefault="00615069" w:rsidP="00615069">
      <w:pPr>
        <w:widowControl w:val="0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наклоны корпуса вперёд.</w:t>
      </w:r>
    </w:p>
    <w:p w14:paraId="523FA2B5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4.  Упражнения на развитие силы мышц и подвижности суставов ног:</w:t>
      </w:r>
    </w:p>
    <w:p w14:paraId="6E51DDA1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полуприседания;</w:t>
      </w:r>
    </w:p>
    <w:p w14:paraId="55B06E8F" w14:textId="77777777" w:rsidR="00615069" w:rsidRPr="00615069" w:rsidRDefault="00615069" w:rsidP="00615069">
      <w:pPr>
        <w:widowControl w:val="0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отведение ноги в сторону на носок;</w:t>
      </w:r>
    </w:p>
    <w:p w14:paraId="6C8E5490" w14:textId="77777777" w:rsidR="00615069" w:rsidRPr="00615069" w:rsidRDefault="00615069" w:rsidP="00615069">
      <w:pPr>
        <w:widowControl w:val="0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отведение ноги в сторону на каблук;</w:t>
      </w:r>
    </w:p>
    <w:p w14:paraId="2B4F18BE" w14:textId="77777777" w:rsidR="00615069" w:rsidRPr="00615069" w:rsidRDefault="00615069" w:rsidP="00615069">
      <w:pPr>
        <w:widowControl w:val="0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отведение ноги вперёд на носок;</w:t>
      </w:r>
    </w:p>
    <w:p w14:paraId="1474F164" w14:textId="77777777" w:rsidR="00615069" w:rsidRPr="00615069" w:rsidRDefault="00615069" w:rsidP="00615069">
      <w:pPr>
        <w:widowControl w:val="0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отведение ноги вперёд на каблук;</w:t>
      </w:r>
    </w:p>
    <w:p w14:paraId="655D3DED" w14:textId="77777777" w:rsidR="00615069" w:rsidRPr="00615069" w:rsidRDefault="00615069" w:rsidP="00615069">
      <w:pPr>
        <w:widowControl w:val="0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отведение ноги в сторону с чередованием: позиция – носок – каблук – носок – позиция;</w:t>
      </w:r>
    </w:p>
    <w:p w14:paraId="451D9A91" w14:textId="77777777" w:rsidR="00615069" w:rsidRPr="00615069" w:rsidRDefault="00615069" w:rsidP="00615069">
      <w:pPr>
        <w:widowControl w:val="0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отведение ноги вперед с чередованием: позиция – носок – каблук – носок – позиция;</w:t>
      </w:r>
    </w:p>
    <w:p w14:paraId="1BBF94FA" w14:textId="77777777" w:rsidR="00615069" w:rsidRPr="00615069" w:rsidRDefault="00615069" w:rsidP="00615069">
      <w:pPr>
        <w:widowControl w:val="0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подъёмы согнутой в колене ноги вперёд;</w:t>
      </w:r>
    </w:p>
    <w:p w14:paraId="1FC30EAB" w14:textId="77777777" w:rsidR="00615069" w:rsidRPr="00615069" w:rsidRDefault="00615069" w:rsidP="00615069">
      <w:pPr>
        <w:widowControl w:val="0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отведение ноги назад на носок;</w:t>
      </w:r>
    </w:p>
    <w:p w14:paraId="1916736A" w14:textId="77777777" w:rsidR="00615069" w:rsidRPr="00615069" w:rsidRDefault="00615069" w:rsidP="00615069">
      <w:pPr>
        <w:widowControl w:val="0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отведение ноги в сторону, вперёд с чередованием: позиция – носок – выпад – носок – позиция;</w:t>
      </w:r>
    </w:p>
    <w:p w14:paraId="0D567351" w14:textId="77777777" w:rsidR="00615069" w:rsidRPr="00615069" w:rsidRDefault="00615069" w:rsidP="00615069">
      <w:pPr>
        <w:widowControl w:val="0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отведение ноги в сторону, вперед с чередованием: – позиция – носок – выпад – носок с</w:t>
      </w:r>
    </w:p>
    <w:p w14:paraId="48929AAE" w14:textId="77777777" w:rsidR="00615069" w:rsidRPr="00615069" w:rsidRDefault="00615069" w:rsidP="00615069">
      <w:pPr>
        <w:widowControl w:val="0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полуприседанием;</w:t>
      </w:r>
    </w:p>
    <w:p w14:paraId="3B44DE27" w14:textId="77777777" w:rsidR="00615069" w:rsidRPr="00615069" w:rsidRDefault="00615069" w:rsidP="00615069">
      <w:pPr>
        <w:widowControl w:val="0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подъёмы на </w:t>
      </w:r>
      <w:proofErr w:type="spellStart"/>
      <w:r w:rsidRPr="00615069">
        <w:rPr>
          <w:rFonts w:ascii="Times New Roman" w:hAnsi="Times New Roman" w:cs="Times New Roman"/>
          <w:sz w:val="24"/>
          <w:szCs w:val="24"/>
        </w:rPr>
        <w:t>полупальцы</w:t>
      </w:r>
      <w:proofErr w:type="spellEnd"/>
      <w:r w:rsidRPr="00615069">
        <w:rPr>
          <w:rFonts w:ascii="Times New Roman" w:hAnsi="Times New Roman" w:cs="Times New Roman"/>
          <w:sz w:val="24"/>
          <w:szCs w:val="24"/>
        </w:rPr>
        <w:t>;</w:t>
      </w:r>
    </w:p>
    <w:p w14:paraId="5C0B48F2" w14:textId="77777777" w:rsidR="00615069" w:rsidRPr="00615069" w:rsidRDefault="00615069" w:rsidP="00615069">
      <w:pPr>
        <w:widowControl w:val="0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многократные прыжки на двух ногах;</w:t>
      </w:r>
    </w:p>
    <w:p w14:paraId="37FA5065" w14:textId="77777777" w:rsidR="00615069" w:rsidRPr="00615069" w:rsidRDefault="00615069" w:rsidP="00615069">
      <w:pPr>
        <w:widowControl w:val="0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перескоки с ноги на ногу с отведением работающей ноги вперёд на носок;</w:t>
      </w:r>
    </w:p>
    <w:p w14:paraId="18EAFC6C" w14:textId="77777777" w:rsidR="00615069" w:rsidRPr="00615069" w:rsidRDefault="00615069" w:rsidP="00615069">
      <w:pPr>
        <w:widowControl w:val="0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 xml:space="preserve">перескоки с ноги на ногу с </w:t>
      </w:r>
      <w:proofErr w:type="gramStart"/>
      <w:r w:rsidRPr="00615069">
        <w:rPr>
          <w:rFonts w:ascii="Times New Roman" w:hAnsi="Times New Roman" w:cs="Times New Roman"/>
          <w:sz w:val="24"/>
          <w:szCs w:val="24"/>
        </w:rPr>
        <w:t>отведением  работающей</w:t>
      </w:r>
      <w:proofErr w:type="gramEnd"/>
      <w:r w:rsidRPr="006150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5069">
        <w:rPr>
          <w:rFonts w:ascii="Times New Roman" w:hAnsi="Times New Roman" w:cs="Times New Roman"/>
          <w:sz w:val="24"/>
          <w:szCs w:val="24"/>
        </w:rPr>
        <w:t>ногиноги</w:t>
      </w:r>
      <w:proofErr w:type="spellEnd"/>
      <w:r w:rsidRPr="00615069">
        <w:rPr>
          <w:rFonts w:ascii="Times New Roman" w:hAnsi="Times New Roman" w:cs="Times New Roman"/>
          <w:sz w:val="24"/>
          <w:szCs w:val="24"/>
        </w:rPr>
        <w:t xml:space="preserve"> вперёд на каблук.</w:t>
      </w:r>
    </w:p>
    <w:p w14:paraId="09E28AE3" w14:textId="77777777" w:rsidR="00615069" w:rsidRPr="00615069" w:rsidRDefault="00615069" w:rsidP="0061506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15069">
        <w:rPr>
          <w:rFonts w:ascii="Times New Roman" w:hAnsi="Times New Roman" w:cs="Times New Roman"/>
          <w:sz w:val="24"/>
          <w:szCs w:val="24"/>
        </w:rPr>
        <w:t>Упражнения  на</w:t>
      </w:r>
      <w:proofErr w:type="gramEnd"/>
      <w:r w:rsidRPr="00615069">
        <w:rPr>
          <w:rFonts w:ascii="Times New Roman" w:hAnsi="Times New Roman" w:cs="Times New Roman"/>
          <w:sz w:val="24"/>
          <w:szCs w:val="24"/>
        </w:rPr>
        <w:t xml:space="preserve"> растягивание мышц и связок и развитие балетного шага:</w:t>
      </w:r>
    </w:p>
    <w:p w14:paraId="52F6DD29" w14:textId="77777777" w:rsidR="00615069" w:rsidRPr="00615069" w:rsidRDefault="00615069" w:rsidP="00615069">
      <w:pPr>
        <w:widowControl w:val="0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«Боковая растяжка»</w:t>
      </w:r>
    </w:p>
    <w:p w14:paraId="638F5EA9" w14:textId="77777777" w:rsidR="00615069" w:rsidRPr="00615069" w:rsidRDefault="00615069" w:rsidP="00615069">
      <w:pPr>
        <w:widowControl w:val="0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«Растяжка с наклоном вперед»</w:t>
      </w:r>
    </w:p>
    <w:p w14:paraId="0E2F6166" w14:textId="77777777" w:rsidR="00615069" w:rsidRPr="00615069" w:rsidRDefault="00615069" w:rsidP="00615069">
      <w:pPr>
        <w:widowControl w:val="0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5069">
        <w:rPr>
          <w:rFonts w:ascii="Times New Roman" w:hAnsi="Times New Roman" w:cs="Times New Roman"/>
          <w:sz w:val="24"/>
          <w:szCs w:val="24"/>
        </w:rPr>
        <w:t>«Часы»</w:t>
      </w:r>
    </w:p>
    <w:p w14:paraId="4AB83E07" w14:textId="77777777" w:rsidR="00615069" w:rsidRPr="00796C1E" w:rsidRDefault="00615069" w:rsidP="00796C1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72A8E8C" w14:textId="77777777" w:rsidR="00796C1E" w:rsidRPr="00796C1E" w:rsidRDefault="00796C1E" w:rsidP="00796C1E">
      <w:pPr>
        <w:spacing w:after="0"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  <w:proofErr w:type="gramStart"/>
      <w:r w:rsidRPr="00796C1E"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  <w:t>Методическое  обеспечение</w:t>
      </w:r>
      <w:proofErr w:type="gramEnd"/>
      <w:r w:rsidRPr="00796C1E"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  <w:t xml:space="preserve"> программы</w:t>
      </w:r>
    </w:p>
    <w:p w14:paraId="56AB532B" w14:textId="77777777" w:rsidR="00796C1E" w:rsidRPr="00796C1E" w:rsidRDefault="00796C1E" w:rsidP="00796C1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96C1E">
        <w:rPr>
          <w:rFonts w:ascii="Times New Roman" w:hAnsi="Times New Roman" w:cs="Times New Roman"/>
          <w:bCs/>
          <w:sz w:val="24"/>
          <w:szCs w:val="24"/>
        </w:rPr>
        <w:t xml:space="preserve">Специфика обучения хореографии связана с систематической физической и психологической нагрузкой. Детям необходимо осмысливать </w:t>
      </w:r>
      <w:proofErr w:type="gramStart"/>
      <w:r w:rsidRPr="00796C1E">
        <w:rPr>
          <w:rFonts w:ascii="Times New Roman" w:hAnsi="Times New Roman" w:cs="Times New Roman"/>
          <w:bCs/>
          <w:sz w:val="24"/>
          <w:szCs w:val="24"/>
        </w:rPr>
        <w:t>указания  педагога</w:t>
      </w:r>
      <w:proofErr w:type="gramEnd"/>
      <w:r w:rsidRPr="00796C1E">
        <w:rPr>
          <w:rFonts w:ascii="Times New Roman" w:hAnsi="Times New Roman" w:cs="Times New Roman"/>
          <w:bCs/>
          <w:sz w:val="24"/>
          <w:szCs w:val="24"/>
        </w:rPr>
        <w:t xml:space="preserve">, слушать музыку, запоминать предложенный текст, отрабатывать различные движения. Преодолеть трудности помогает осуществление индивидуального подхода при одинаковых заданиях для всех. При этом учитывается тип личности, </w:t>
      </w:r>
      <w:proofErr w:type="gramStart"/>
      <w:r w:rsidRPr="00796C1E">
        <w:rPr>
          <w:rFonts w:ascii="Times New Roman" w:hAnsi="Times New Roman" w:cs="Times New Roman"/>
          <w:bCs/>
          <w:sz w:val="24"/>
          <w:szCs w:val="24"/>
        </w:rPr>
        <w:t>уровень  подготовки</w:t>
      </w:r>
      <w:proofErr w:type="gramEnd"/>
      <w:r w:rsidRPr="00796C1E">
        <w:rPr>
          <w:rFonts w:ascii="Times New Roman" w:hAnsi="Times New Roman" w:cs="Times New Roman"/>
          <w:bCs/>
          <w:sz w:val="24"/>
          <w:szCs w:val="24"/>
        </w:rPr>
        <w:t xml:space="preserve"> ребенка, его умение сосредоточиться на разных аспектах задания.</w:t>
      </w:r>
    </w:p>
    <w:p w14:paraId="05A28F50" w14:textId="77777777" w:rsidR="00796C1E" w:rsidRPr="00796C1E" w:rsidRDefault="00796C1E" w:rsidP="00796C1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96C1E">
        <w:rPr>
          <w:rFonts w:ascii="Times New Roman" w:hAnsi="Times New Roman" w:cs="Times New Roman"/>
          <w:bCs/>
          <w:sz w:val="24"/>
          <w:szCs w:val="24"/>
        </w:rPr>
        <w:t>  Для обучения танцам детей дошкольного и младшего школьного возраста необходимо использовать игровой принцип. «Дети должны жить в мире красоты, игры, сказки, музыки, фантазии, творчества», – писал Сухомлинский. Речь идет не о применении игры как средства разрядки и отдыха, а о необходимости пронизать занятие игровым началом, сделать игру его органическим компонентом.</w:t>
      </w:r>
    </w:p>
    <w:p w14:paraId="486098C0" w14:textId="77777777" w:rsidR="00796C1E" w:rsidRPr="00796C1E" w:rsidRDefault="00796C1E" w:rsidP="00796C1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96C1E">
        <w:rPr>
          <w:rFonts w:ascii="Times New Roman" w:hAnsi="Times New Roman" w:cs="Times New Roman"/>
          <w:bCs/>
          <w:sz w:val="24"/>
          <w:szCs w:val="24"/>
        </w:rPr>
        <w:t xml:space="preserve">  Игра должна быть средством достижения намеченной педагогической цели, требовать для своего осуществления волевых усилий, упорного труда. Тогда игра будет способом </w:t>
      </w:r>
      <w:r w:rsidRPr="00796C1E">
        <w:rPr>
          <w:rFonts w:ascii="Times New Roman" w:hAnsi="Times New Roman" w:cs="Times New Roman"/>
          <w:bCs/>
          <w:sz w:val="24"/>
          <w:szCs w:val="24"/>
        </w:rPr>
        <w:lastRenderedPageBreak/>
        <w:t>обучения воспитанника умению трудиться, и при этом даже рутинная, скучная для детей работа покажется интересной.</w:t>
      </w:r>
    </w:p>
    <w:p w14:paraId="3CD0C96E" w14:textId="77777777" w:rsidR="00796C1E" w:rsidRPr="00796C1E" w:rsidRDefault="00796C1E" w:rsidP="00796C1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96C1E">
        <w:rPr>
          <w:rFonts w:ascii="Times New Roman" w:hAnsi="Times New Roman" w:cs="Times New Roman"/>
          <w:bCs/>
          <w:sz w:val="24"/>
          <w:szCs w:val="24"/>
        </w:rPr>
        <w:t>  Следующий важный принцип работы на первых этапах обучения –принцип многократного повторения изучаемых движений в максимальном количестве всевозможных сочетаний. Длительное изучение и проработка небольшого количества движений дает возможность прочного их усвоения, что послужит фундаментом дальнейшего образовательного процесса.</w:t>
      </w:r>
    </w:p>
    <w:p w14:paraId="30CC45F9" w14:textId="77777777" w:rsidR="00796C1E" w:rsidRPr="00796C1E" w:rsidRDefault="00796C1E" w:rsidP="00796C1E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96C1E">
        <w:rPr>
          <w:rFonts w:ascii="Times New Roman" w:hAnsi="Times New Roman" w:cs="Times New Roman"/>
          <w:bCs/>
          <w:sz w:val="24"/>
          <w:szCs w:val="24"/>
        </w:rPr>
        <w:t xml:space="preserve">Для того чтобы облегчить воспитанникам усвоение тем образовательной </w:t>
      </w:r>
      <w:proofErr w:type="gramStart"/>
      <w:r w:rsidRPr="00796C1E">
        <w:rPr>
          <w:rFonts w:ascii="Times New Roman" w:hAnsi="Times New Roman" w:cs="Times New Roman"/>
          <w:bCs/>
          <w:sz w:val="24"/>
          <w:szCs w:val="24"/>
        </w:rPr>
        <w:t>программы,  занятие</w:t>
      </w:r>
      <w:proofErr w:type="gramEnd"/>
      <w:r w:rsidRPr="00796C1E">
        <w:rPr>
          <w:rFonts w:ascii="Times New Roman" w:hAnsi="Times New Roman" w:cs="Times New Roman"/>
          <w:bCs/>
          <w:sz w:val="24"/>
          <w:szCs w:val="24"/>
        </w:rPr>
        <w:t xml:space="preserve"> делится на три части: подготовительную, основную и заключительную.</w:t>
      </w:r>
      <w:r w:rsidRPr="00796C1E">
        <w:rPr>
          <w:rFonts w:ascii="Times New Roman" w:hAnsi="Times New Roman" w:cs="Times New Roman"/>
          <w:sz w:val="24"/>
          <w:szCs w:val="24"/>
        </w:rPr>
        <w:t xml:space="preserve"> </w:t>
      </w:r>
      <w:r w:rsidRPr="00796C1E">
        <w:rPr>
          <w:rFonts w:ascii="Times New Roman" w:hAnsi="Times New Roman" w:cs="Times New Roman"/>
          <w:bCs/>
          <w:sz w:val="24"/>
          <w:szCs w:val="24"/>
        </w:rPr>
        <w:t>Подготовительная часть предполагает подготовку учащихся к предстоящей работе. В основной части решаются главные учебно-тренировочные задачи занятия. Заключительная часть предназначена для плавного завершения занятия.</w:t>
      </w:r>
    </w:p>
    <w:p w14:paraId="27A52019" w14:textId="77777777" w:rsidR="00796C1E" w:rsidRPr="00796C1E" w:rsidRDefault="00796C1E" w:rsidP="00796C1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96C1E">
        <w:rPr>
          <w:rFonts w:ascii="Times New Roman" w:hAnsi="Times New Roman" w:cs="Times New Roman"/>
          <w:bCs/>
          <w:sz w:val="24"/>
          <w:szCs w:val="24"/>
        </w:rPr>
        <w:t>  Ведущими методами обучения детей хореографическому искусству являются:</w:t>
      </w:r>
    </w:p>
    <w:p w14:paraId="04CD333B" w14:textId="77777777" w:rsidR="00796C1E" w:rsidRPr="00796C1E" w:rsidRDefault="00796C1E" w:rsidP="00796C1E">
      <w:pPr>
        <w:widowControl w:val="0"/>
        <w:numPr>
          <w:ilvl w:val="0"/>
          <w:numId w:val="4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6C1E">
        <w:rPr>
          <w:rFonts w:ascii="Times New Roman" w:hAnsi="Times New Roman" w:cs="Times New Roman"/>
          <w:bCs/>
          <w:sz w:val="24"/>
          <w:szCs w:val="24"/>
        </w:rPr>
        <w:t xml:space="preserve">наглядная </w:t>
      </w:r>
      <w:proofErr w:type="gramStart"/>
      <w:r w:rsidRPr="00796C1E">
        <w:rPr>
          <w:rFonts w:ascii="Times New Roman" w:hAnsi="Times New Roman" w:cs="Times New Roman"/>
          <w:bCs/>
          <w:sz w:val="24"/>
          <w:szCs w:val="24"/>
        </w:rPr>
        <w:t>демонстрация  формируемых</w:t>
      </w:r>
      <w:proofErr w:type="gramEnd"/>
      <w:r w:rsidRPr="00796C1E">
        <w:rPr>
          <w:rFonts w:ascii="Times New Roman" w:hAnsi="Times New Roman" w:cs="Times New Roman"/>
          <w:bCs/>
          <w:sz w:val="24"/>
          <w:szCs w:val="24"/>
        </w:rPr>
        <w:t xml:space="preserve"> навыков (практический показ);</w:t>
      </w:r>
    </w:p>
    <w:p w14:paraId="4F33113C" w14:textId="77777777" w:rsidR="00796C1E" w:rsidRPr="00796C1E" w:rsidRDefault="00796C1E" w:rsidP="00796C1E">
      <w:pPr>
        <w:widowControl w:val="0"/>
        <w:numPr>
          <w:ilvl w:val="0"/>
          <w:numId w:val="4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6C1E">
        <w:rPr>
          <w:rFonts w:ascii="Times New Roman" w:hAnsi="Times New Roman" w:cs="Times New Roman"/>
          <w:bCs/>
          <w:sz w:val="24"/>
          <w:szCs w:val="24"/>
        </w:rPr>
        <w:t>объяснение методики исполнения движения;</w:t>
      </w:r>
    </w:p>
    <w:p w14:paraId="75290A7A" w14:textId="77777777" w:rsidR="00796C1E" w:rsidRPr="00796C1E" w:rsidRDefault="00796C1E" w:rsidP="00796C1E">
      <w:pPr>
        <w:widowControl w:val="0"/>
        <w:numPr>
          <w:ilvl w:val="0"/>
          <w:numId w:val="4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6C1E">
        <w:rPr>
          <w:rFonts w:ascii="Times New Roman" w:hAnsi="Times New Roman" w:cs="Times New Roman"/>
          <w:bCs/>
          <w:sz w:val="24"/>
          <w:szCs w:val="24"/>
        </w:rPr>
        <w:t>демонстрация иллюстраций (наглядные пособия, видеоматериал).</w:t>
      </w:r>
    </w:p>
    <w:p w14:paraId="4283E8CD" w14:textId="77777777" w:rsidR="00796C1E" w:rsidRPr="00796C1E" w:rsidRDefault="00796C1E" w:rsidP="00796C1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96C1E">
        <w:rPr>
          <w:rFonts w:ascii="Times New Roman" w:hAnsi="Times New Roman" w:cs="Times New Roman"/>
          <w:bCs/>
          <w:sz w:val="24"/>
          <w:szCs w:val="24"/>
        </w:rPr>
        <w:t>Таким образом, </w:t>
      </w:r>
      <w:r w:rsidRPr="00796C1E">
        <w:rPr>
          <w:rFonts w:ascii="Times New Roman" w:hAnsi="Times New Roman" w:cs="Times New Roman"/>
          <w:bCs/>
          <w:i/>
          <w:iCs/>
          <w:sz w:val="24"/>
          <w:szCs w:val="24"/>
        </w:rPr>
        <w:t>основные методы,</w:t>
      </w:r>
      <w:r w:rsidRPr="00796C1E">
        <w:rPr>
          <w:rFonts w:ascii="Times New Roman" w:hAnsi="Times New Roman" w:cs="Times New Roman"/>
          <w:bCs/>
          <w:sz w:val="24"/>
          <w:szCs w:val="24"/>
          <w:u w:val="single"/>
        </w:rPr>
        <w:t> </w:t>
      </w:r>
      <w:r w:rsidRPr="00796C1E">
        <w:rPr>
          <w:rFonts w:ascii="Times New Roman" w:hAnsi="Times New Roman" w:cs="Times New Roman"/>
          <w:bCs/>
          <w:sz w:val="24"/>
          <w:szCs w:val="24"/>
        </w:rPr>
        <w:t>применяемые при обучении:</w:t>
      </w:r>
    </w:p>
    <w:p w14:paraId="5986CB53" w14:textId="77777777" w:rsidR="00796C1E" w:rsidRPr="00796C1E" w:rsidRDefault="00796C1E" w:rsidP="00796C1E">
      <w:pPr>
        <w:widowControl w:val="0"/>
        <w:numPr>
          <w:ilvl w:val="0"/>
          <w:numId w:val="4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6C1E">
        <w:rPr>
          <w:rFonts w:ascii="Times New Roman" w:hAnsi="Times New Roman" w:cs="Times New Roman"/>
          <w:bCs/>
          <w:sz w:val="24"/>
          <w:szCs w:val="24"/>
        </w:rPr>
        <w:t>качественный показ;</w:t>
      </w:r>
    </w:p>
    <w:p w14:paraId="23331A9A" w14:textId="77777777" w:rsidR="00796C1E" w:rsidRPr="00796C1E" w:rsidRDefault="00796C1E" w:rsidP="00796C1E">
      <w:pPr>
        <w:widowControl w:val="0"/>
        <w:numPr>
          <w:ilvl w:val="0"/>
          <w:numId w:val="4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6C1E">
        <w:rPr>
          <w:rFonts w:ascii="Times New Roman" w:hAnsi="Times New Roman" w:cs="Times New Roman"/>
          <w:bCs/>
          <w:sz w:val="24"/>
          <w:szCs w:val="24"/>
        </w:rPr>
        <w:t>словесное (образное) объяснение;</w:t>
      </w:r>
    </w:p>
    <w:p w14:paraId="7A904B8D" w14:textId="77777777" w:rsidR="00796C1E" w:rsidRPr="00796C1E" w:rsidRDefault="00796C1E" w:rsidP="00796C1E">
      <w:pPr>
        <w:widowControl w:val="0"/>
        <w:numPr>
          <w:ilvl w:val="0"/>
          <w:numId w:val="4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6C1E">
        <w:rPr>
          <w:rFonts w:ascii="Times New Roman" w:hAnsi="Times New Roman" w:cs="Times New Roman"/>
          <w:bCs/>
          <w:sz w:val="24"/>
          <w:szCs w:val="24"/>
        </w:rPr>
        <w:t>сравнение;</w:t>
      </w:r>
    </w:p>
    <w:p w14:paraId="0CAF569D" w14:textId="77777777" w:rsidR="00796C1E" w:rsidRPr="00796C1E" w:rsidRDefault="00796C1E" w:rsidP="00796C1E">
      <w:pPr>
        <w:spacing w:after="0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796C1E">
        <w:rPr>
          <w:rFonts w:ascii="Times New Roman" w:hAnsi="Times New Roman" w:cs="Times New Roman"/>
          <w:bCs/>
          <w:sz w:val="24"/>
          <w:szCs w:val="24"/>
        </w:rPr>
        <w:t>повторение.</w:t>
      </w:r>
    </w:p>
    <w:p w14:paraId="3D9A7836" w14:textId="77777777" w:rsidR="00796C1E" w:rsidRPr="00796C1E" w:rsidRDefault="00796C1E" w:rsidP="00796C1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96C1E">
        <w:rPr>
          <w:rFonts w:ascii="Times New Roman" w:hAnsi="Times New Roman" w:cs="Times New Roman"/>
          <w:bCs/>
          <w:sz w:val="24"/>
          <w:szCs w:val="24"/>
        </w:rPr>
        <w:t>  Ребенок должен знать хореографическую терминологию, пользоваться ею на занятии. Использование точной, грамотной терминологии позволит постепенно отойти от практического показа, разовьет внимательность воспитанников и их способность воспринимать словесную информацию.</w:t>
      </w:r>
    </w:p>
    <w:p w14:paraId="6A028BC7" w14:textId="77777777" w:rsidR="00796C1E" w:rsidRPr="00796C1E" w:rsidRDefault="00796C1E" w:rsidP="00796C1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96C1E">
        <w:rPr>
          <w:rFonts w:ascii="Times New Roman" w:hAnsi="Times New Roman" w:cs="Times New Roman"/>
          <w:bCs/>
          <w:sz w:val="24"/>
          <w:szCs w:val="24"/>
        </w:rPr>
        <w:t>  С первых занятий важна работа над культурой движения. Каждое движение имеет начало и окончание, амплитуду, характер. Оно должно исполняться в такт музыке.</w:t>
      </w:r>
    </w:p>
    <w:p w14:paraId="7EB93B2A" w14:textId="77777777" w:rsidR="00796C1E" w:rsidRPr="00796C1E" w:rsidRDefault="00796C1E" w:rsidP="00796C1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96C1E">
        <w:rPr>
          <w:rFonts w:ascii="Times New Roman" w:hAnsi="Times New Roman" w:cs="Times New Roman"/>
          <w:bCs/>
          <w:sz w:val="24"/>
          <w:szCs w:val="24"/>
        </w:rPr>
        <w:t>  Одним из самых слабых мест в исполнительской практике является невыразительность лица, поэтому с первого занятия нужно обращать внимание детей на активность мышц лица, играть с ними в «маски» (грустная, веселая, сердитая).</w:t>
      </w:r>
    </w:p>
    <w:p w14:paraId="231FAD5A" w14:textId="77777777" w:rsidR="00796C1E" w:rsidRPr="00796C1E" w:rsidRDefault="00796C1E" w:rsidP="00796C1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96C1E">
        <w:rPr>
          <w:rFonts w:ascii="Times New Roman" w:hAnsi="Times New Roman" w:cs="Times New Roman"/>
          <w:bCs/>
          <w:sz w:val="24"/>
          <w:szCs w:val="24"/>
        </w:rPr>
        <w:t>  Особое внимание уделяется музыкальному оформлению занятия. Оно должно быть разнообразным и качественным. Музыка подбирается к каждой части занятия, определяется ее структура, темп, ритмический рисунок, характер.</w:t>
      </w:r>
    </w:p>
    <w:p w14:paraId="114A092D" w14:textId="77777777" w:rsidR="00796C1E" w:rsidRPr="00796C1E" w:rsidRDefault="00796C1E" w:rsidP="00796C1E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96C1E">
        <w:rPr>
          <w:rFonts w:ascii="Times New Roman" w:hAnsi="Times New Roman" w:cs="Times New Roman"/>
          <w:bCs/>
          <w:sz w:val="24"/>
          <w:szCs w:val="24"/>
        </w:rPr>
        <w:t xml:space="preserve">   В системе образования имеют место общепедаго</w:t>
      </w:r>
      <w:r w:rsidRPr="00796C1E">
        <w:rPr>
          <w:rFonts w:ascii="Times New Roman" w:hAnsi="Times New Roman" w:cs="Times New Roman"/>
          <w:bCs/>
          <w:sz w:val="24"/>
          <w:szCs w:val="24"/>
        </w:rPr>
        <w:softHyphen/>
        <w:t>гические принципы, отражающие основные закономерности обу</w:t>
      </w:r>
      <w:r w:rsidRPr="00796C1E">
        <w:rPr>
          <w:rFonts w:ascii="Times New Roman" w:hAnsi="Times New Roman" w:cs="Times New Roman"/>
          <w:bCs/>
          <w:sz w:val="24"/>
          <w:szCs w:val="24"/>
        </w:rPr>
        <w:softHyphen/>
        <w:t xml:space="preserve">чения (принципы дидактики). Они преломляются в физическом воспитании в виде </w:t>
      </w:r>
      <w:proofErr w:type="spellStart"/>
      <w:r w:rsidRPr="00796C1E">
        <w:rPr>
          <w:rFonts w:ascii="Times New Roman" w:hAnsi="Times New Roman" w:cs="Times New Roman"/>
          <w:bCs/>
          <w:sz w:val="24"/>
          <w:szCs w:val="24"/>
        </w:rPr>
        <w:t>общеметодических</w:t>
      </w:r>
      <w:proofErr w:type="spellEnd"/>
      <w:r w:rsidRPr="00796C1E">
        <w:rPr>
          <w:rFonts w:ascii="Times New Roman" w:hAnsi="Times New Roman" w:cs="Times New Roman"/>
          <w:bCs/>
          <w:sz w:val="24"/>
          <w:szCs w:val="24"/>
        </w:rPr>
        <w:t xml:space="preserve"> принципов и содержат в себе ряд универсальных правил методики, без которых невозможно на высоком качественном уровне решать задачи обучения и воспита</w:t>
      </w:r>
      <w:r w:rsidRPr="00796C1E">
        <w:rPr>
          <w:rFonts w:ascii="Times New Roman" w:hAnsi="Times New Roman" w:cs="Times New Roman"/>
          <w:bCs/>
          <w:sz w:val="24"/>
          <w:szCs w:val="24"/>
        </w:rPr>
        <w:softHyphen/>
        <w:t>ния.</w:t>
      </w:r>
    </w:p>
    <w:p w14:paraId="604EAEA8" w14:textId="77777777" w:rsidR="00796C1E" w:rsidRPr="00796C1E" w:rsidRDefault="00796C1E" w:rsidP="00796C1E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96C1E">
        <w:rPr>
          <w:rFonts w:ascii="Times New Roman" w:hAnsi="Times New Roman" w:cs="Times New Roman"/>
          <w:bCs/>
          <w:sz w:val="24"/>
          <w:szCs w:val="24"/>
        </w:rPr>
        <w:t>Кроме этих принципов в практике физического воспитания имеют место специфические принципы, «очерчивающие ряд спе</w:t>
      </w:r>
      <w:r w:rsidRPr="00796C1E">
        <w:rPr>
          <w:rFonts w:ascii="Times New Roman" w:hAnsi="Times New Roman" w:cs="Times New Roman"/>
          <w:bCs/>
          <w:sz w:val="24"/>
          <w:szCs w:val="24"/>
        </w:rPr>
        <w:softHyphen/>
        <w:t>цифических закономерностей физического воспитания, и выте</w:t>
      </w:r>
      <w:r w:rsidRPr="00796C1E">
        <w:rPr>
          <w:rFonts w:ascii="Times New Roman" w:hAnsi="Times New Roman" w:cs="Times New Roman"/>
          <w:bCs/>
          <w:sz w:val="24"/>
          <w:szCs w:val="24"/>
        </w:rPr>
        <w:softHyphen/>
        <w:t>кающие из них правила его системного построения».</w:t>
      </w:r>
    </w:p>
    <w:p w14:paraId="458F3C6C" w14:textId="77777777" w:rsidR="00796C1E" w:rsidRPr="00796C1E" w:rsidRDefault="00796C1E" w:rsidP="00796C1E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96C1E">
        <w:rPr>
          <w:rFonts w:ascii="Times New Roman" w:hAnsi="Times New Roman" w:cs="Times New Roman"/>
          <w:bCs/>
          <w:sz w:val="24"/>
          <w:szCs w:val="24"/>
        </w:rPr>
        <w:t>Таким образом, в системе физического воспитания использу</w:t>
      </w:r>
      <w:r w:rsidRPr="00796C1E">
        <w:rPr>
          <w:rFonts w:ascii="Times New Roman" w:hAnsi="Times New Roman" w:cs="Times New Roman"/>
          <w:bCs/>
          <w:sz w:val="24"/>
          <w:szCs w:val="24"/>
        </w:rPr>
        <w:softHyphen/>
        <w:t xml:space="preserve">ются в качестве руководящих положений как </w:t>
      </w:r>
      <w:proofErr w:type="spellStart"/>
      <w:r w:rsidRPr="00796C1E">
        <w:rPr>
          <w:rFonts w:ascii="Times New Roman" w:hAnsi="Times New Roman" w:cs="Times New Roman"/>
          <w:bCs/>
          <w:sz w:val="24"/>
          <w:szCs w:val="24"/>
        </w:rPr>
        <w:t>общесоциальные</w:t>
      </w:r>
      <w:proofErr w:type="spellEnd"/>
      <w:r w:rsidRPr="00796C1E">
        <w:rPr>
          <w:rFonts w:ascii="Times New Roman" w:hAnsi="Times New Roman" w:cs="Times New Roman"/>
          <w:bCs/>
          <w:sz w:val="24"/>
          <w:szCs w:val="24"/>
        </w:rPr>
        <w:t xml:space="preserve"> и общепедагогические, так и </w:t>
      </w:r>
      <w:proofErr w:type="spellStart"/>
      <w:r w:rsidRPr="00796C1E">
        <w:rPr>
          <w:rFonts w:ascii="Times New Roman" w:hAnsi="Times New Roman" w:cs="Times New Roman"/>
          <w:bCs/>
          <w:sz w:val="24"/>
          <w:szCs w:val="24"/>
        </w:rPr>
        <w:t>общеметодические</w:t>
      </w:r>
      <w:proofErr w:type="spellEnd"/>
      <w:r w:rsidRPr="00796C1E">
        <w:rPr>
          <w:rFonts w:ascii="Times New Roman" w:hAnsi="Times New Roman" w:cs="Times New Roman"/>
          <w:bCs/>
          <w:sz w:val="24"/>
          <w:szCs w:val="24"/>
        </w:rPr>
        <w:t xml:space="preserve"> и специфические принципы.</w:t>
      </w:r>
    </w:p>
    <w:p w14:paraId="230DC976" w14:textId="4AD46B1C" w:rsidR="00796C1E" w:rsidRPr="00796C1E" w:rsidRDefault="00796C1E" w:rsidP="00796C1E">
      <w:pPr>
        <w:spacing w:after="0"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</w:p>
    <w:p w14:paraId="62F67F9E" w14:textId="77777777" w:rsidR="00796C1E" w:rsidRPr="00796C1E" w:rsidRDefault="00796C1E" w:rsidP="00796C1E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796C1E">
        <w:rPr>
          <w:rFonts w:ascii="Times New Roman" w:hAnsi="Times New Roman" w:cs="Times New Roman"/>
          <w:bCs/>
          <w:sz w:val="24"/>
          <w:szCs w:val="24"/>
        </w:rPr>
        <w:lastRenderedPageBreak/>
        <w:t>Общеметодические</w:t>
      </w:r>
      <w:proofErr w:type="spellEnd"/>
      <w:r w:rsidRPr="00796C1E">
        <w:rPr>
          <w:rFonts w:ascii="Times New Roman" w:hAnsi="Times New Roman" w:cs="Times New Roman"/>
          <w:bCs/>
          <w:sz w:val="24"/>
          <w:szCs w:val="24"/>
        </w:rPr>
        <w:t xml:space="preserve"> принципы</w:t>
      </w:r>
      <w:r w:rsidRPr="00796C1E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—</w:t>
      </w:r>
      <w:r w:rsidRPr="00796C1E">
        <w:rPr>
          <w:rFonts w:ascii="Times New Roman" w:hAnsi="Times New Roman" w:cs="Times New Roman"/>
          <w:bCs/>
          <w:sz w:val="24"/>
          <w:szCs w:val="24"/>
        </w:rPr>
        <w:t xml:space="preserve"> это отправные положения, определяющие общую методику процесса физического воспита</w:t>
      </w:r>
      <w:r w:rsidRPr="00796C1E">
        <w:rPr>
          <w:rFonts w:ascii="Times New Roman" w:hAnsi="Times New Roman" w:cs="Times New Roman"/>
          <w:bCs/>
          <w:sz w:val="24"/>
          <w:szCs w:val="24"/>
        </w:rPr>
        <w:softHyphen/>
        <w:t>ния</w:t>
      </w:r>
    </w:p>
    <w:p w14:paraId="258AC2BE" w14:textId="77777777" w:rsidR="00796C1E" w:rsidRPr="00796C1E" w:rsidRDefault="00796C1E" w:rsidP="00796C1E">
      <w:pPr>
        <w:widowControl w:val="0"/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96C1E">
        <w:rPr>
          <w:rFonts w:ascii="Times New Roman" w:hAnsi="Times New Roman" w:cs="Times New Roman"/>
          <w:bCs/>
          <w:sz w:val="24"/>
          <w:szCs w:val="24"/>
        </w:rPr>
        <w:t xml:space="preserve">воспитывающего обучения, </w:t>
      </w:r>
    </w:p>
    <w:p w14:paraId="575DAD8B" w14:textId="77777777" w:rsidR="00796C1E" w:rsidRPr="00796C1E" w:rsidRDefault="00796C1E" w:rsidP="00796C1E">
      <w:pPr>
        <w:widowControl w:val="0"/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96C1E">
        <w:rPr>
          <w:rFonts w:ascii="Times New Roman" w:hAnsi="Times New Roman" w:cs="Times New Roman"/>
          <w:bCs/>
          <w:sz w:val="24"/>
          <w:szCs w:val="24"/>
        </w:rPr>
        <w:t xml:space="preserve">сознательности и активности обучающихся, </w:t>
      </w:r>
    </w:p>
    <w:p w14:paraId="3FD78204" w14:textId="77777777" w:rsidR="00796C1E" w:rsidRPr="00796C1E" w:rsidRDefault="00796C1E" w:rsidP="00796C1E">
      <w:pPr>
        <w:widowControl w:val="0"/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96C1E">
        <w:rPr>
          <w:rFonts w:ascii="Times New Roman" w:hAnsi="Times New Roman" w:cs="Times New Roman"/>
          <w:bCs/>
          <w:sz w:val="24"/>
          <w:szCs w:val="24"/>
        </w:rPr>
        <w:t xml:space="preserve">наглядности, </w:t>
      </w:r>
    </w:p>
    <w:p w14:paraId="49A3A919" w14:textId="77777777" w:rsidR="00796C1E" w:rsidRPr="00796C1E" w:rsidRDefault="00796C1E" w:rsidP="00796C1E">
      <w:pPr>
        <w:widowControl w:val="0"/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96C1E">
        <w:rPr>
          <w:rFonts w:ascii="Times New Roman" w:hAnsi="Times New Roman" w:cs="Times New Roman"/>
          <w:bCs/>
          <w:sz w:val="24"/>
          <w:szCs w:val="24"/>
        </w:rPr>
        <w:t xml:space="preserve">систематичности, </w:t>
      </w:r>
    </w:p>
    <w:p w14:paraId="269AEF29" w14:textId="77777777" w:rsidR="00796C1E" w:rsidRPr="00796C1E" w:rsidRDefault="00796C1E" w:rsidP="00796C1E">
      <w:pPr>
        <w:widowControl w:val="0"/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96C1E">
        <w:rPr>
          <w:rFonts w:ascii="Times New Roman" w:hAnsi="Times New Roman" w:cs="Times New Roman"/>
          <w:bCs/>
          <w:sz w:val="24"/>
          <w:szCs w:val="24"/>
        </w:rPr>
        <w:t xml:space="preserve">доступности, </w:t>
      </w:r>
    </w:p>
    <w:p w14:paraId="20D5D1E3" w14:textId="77777777" w:rsidR="00796C1E" w:rsidRPr="00796C1E" w:rsidRDefault="00796C1E" w:rsidP="00796C1E">
      <w:pPr>
        <w:widowControl w:val="0"/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96C1E">
        <w:rPr>
          <w:rFonts w:ascii="Times New Roman" w:hAnsi="Times New Roman" w:cs="Times New Roman"/>
          <w:bCs/>
          <w:sz w:val="24"/>
          <w:szCs w:val="24"/>
        </w:rPr>
        <w:t xml:space="preserve">индивидуализации, </w:t>
      </w:r>
    </w:p>
    <w:p w14:paraId="45E1AAB6" w14:textId="77777777" w:rsidR="00796C1E" w:rsidRPr="00796C1E" w:rsidRDefault="00796C1E" w:rsidP="00796C1E">
      <w:pPr>
        <w:widowControl w:val="0"/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96C1E">
        <w:rPr>
          <w:rFonts w:ascii="Times New Roman" w:hAnsi="Times New Roman" w:cs="Times New Roman"/>
          <w:bCs/>
          <w:sz w:val="24"/>
          <w:szCs w:val="24"/>
        </w:rPr>
        <w:t>прочности и прогрессирования.</w:t>
      </w:r>
    </w:p>
    <w:p w14:paraId="7D5ED943" w14:textId="77777777" w:rsidR="00796C1E" w:rsidRPr="00796C1E" w:rsidRDefault="00796C1E" w:rsidP="00796C1E">
      <w:pPr>
        <w:spacing w:after="0"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796C1E">
        <w:rPr>
          <w:rFonts w:ascii="Times New Roman" w:hAnsi="Times New Roman" w:cs="Times New Roman"/>
          <w:bCs/>
          <w:sz w:val="24"/>
          <w:szCs w:val="24"/>
          <w:u w:val="single"/>
        </w:rPr>
        <w:t>Специфические принципы физического воспитания:</w:t>
      </w:r>
    </w:p>
    <w:p w14:paraId="3AC1D4AE" w14:textId="77777777" w:rsidR="00796C1E" w:rsidRPr="00796C1E" w:rsidRDefault="00796C1E" w:rsidP="00796C1E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3908DC12" w14:textId="77777777" w:rsidR="00796C1E" w:rsidRPr="00796C1E" w:rsidRDefault="00796C1E" w:rsidP="00796C1E">
      <w:pPr>
        <w:widowControl w:val="0"/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96C1E">
        <w:rPr>
          <w:rFonts w:ascii="Times New Roman" w:hAnsi="Times New Roman" w:cs="Times New Roman"/>
          <w:bCs/>
          <w:sz w:val="24"/>
          <w:szCs w:val="24"/>
        </w:rPr>
        <w:t>Принцип непрерывности процесса физического воспитания.</w:t>
      </w:r>
    </w:p>
    <w:p w14:paraId="23EF759C" w14:textId="77777777" w:rsidR="00796C1E" w:rsidRPr="00796C1E" w:rsidRDefault="00796C1E" w:rsidP="00796C1E">
      <w:pPr>
        <w:widowControl w:val="0"/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96C1E">
        <w:rPr>
          <w:rFonts w:ascii="Times New Roman" w:hAnsi="Times New Roman" w:cs="Times New Roman"/>
          <w:bCs/>
          <w:sz w:val="24"/>
          <w:szCs w:val="24"/>
        </w:rPr>
        <w:t>Принцип системного чередования нагрузок и отдыха.</w:t>
      </w:r>
    </w:p>
    <w:p w14:paraId="347F97B2" w14:textId="77777777" w:rsidR="00796C1E" w:rsidRPr="00796C1E" w:rsidRDefault="00796C1E" w:rsidP="00796C1E">
      <w:pPr>
        <w:widowControl w:val="0"/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96C1E">
        <w:rPr>
          <w:rFonts w:ascii="Times New Roman" w:hAnsi="Times New Roman" w:cs="Times New Roman"/>
          <w:bCs/>
          <w:sz w:val="24"/>
          <w:szCs w:val="24"/>
        </w:rPr>
        <w:t xml:space="preserve">Принцип постепенного наращивания </w:t>
      </w:r>
      <w:proofErr w:type="spellStart"/>
      <w:r w:rsidRPr="00796C1E">
        <w:rPr>
          <w:rFonts w:ascii="Times New Roman" w:hAnsi="Times New Roman" w:cs="Times New Roman"/>
          <w:bCs/>
          <w:sz w:val="24"/>
          <w:szCs w:val="24"/>
        </w:rPr>
        <w:t>развивающе</w:t>
      </w:r>
      <w:proofErr w:type="spellEnd"/>
      <w:r w:rsidRPr="00796C1E">
        <w:rPr>
          <w:rFonts w:ascii="Times New Roman" w:hAnsi="Times New Roman" w:cs="Times New Roman"/>
          <w:bCs/>
          <w:sz w:val="24"/>
          <w:szCs w:val="24"/>
        </w:rPr>
        <w:t>-тренирующих воздействий.</w:t>
      </w:r>
    </w:p>
    <w:p w14:paraId="1DEB6015" w14:textId="77777777" w:rsidR="00796C1E" w:rsidRPr="00796C1E" w:rsidRDefault="00796C1E" w:rsidP="00796C1E">
      <w:pPr>
        <w:widowControl w:val="0"/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96C1E">
        <w:rPr>
          <w:rFonts w:ascii="Times New Roman" w:hAnsi="Times New Roman" w:cs="Times New Roman"/>
          <w:bCs/>
          <w:sz w:val="24"/>
          <w:szCs w:val="24"/>
        </w:rPr>
        <w:t>Принцип адаптированного сбалансирования динамики нагрузок.</w:t>
      </w:r>
    </w:p>
    <w:p w14:paraId="69D1C5FD" w14:textId="77777777" w:rsidR="00796C1E" w:rsidRPr="00796C1E" w:rsidRDefault="00796C1E" w:rsidP="00796C1E">
      <w:pPr>
        <w:widowControl w:val="0"/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96C1E">
        <w:rPr>
          <w:rFonts w:ascii="Times New Roman" w:hAnsi="Times New Roman" w:cs="Times New Roman"/>
          <w:bCs/>
          <w:sz w:val="24"/>
          <w:szCs w:val="24"/>
        </w:rPr>
        <w:t>Принцип возрастной адекватности направлений физического воспитания.</w:t>
      </w:r>
    </w:p>
    <w:p w14:paraId="2FA57C3D" w14:textId="77777777" w:rsidR="00796C1E" w:rsidRPr="00796C1E" w:rsidRDefault="00796C1E" w:rsidP="00796C1E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96C1E">
        <w:rPr>
          <w:rFonts w:ascii="Times New Roman" w:hAnsi="Times New Roman" w:cs="Times New Roman"/>
          <w:bCs/>
          <w:sz w:val="24"/>
          <w:szCs w:val="24"/>
        </w:rPr>
        <w:t xml:space="preserve">Рассмотренные принципы отражают различные закономерности и стороны целостного процесса физического воспитания. Они составляют не сумму, а единство принципиальных методических положений, взаимно обусловленных и дополняющих друг друга.  Отступление от одного из принципов может разладить весь сложный процесс физического воспитания и сделать почти бесполезным большой труд преподавателя и его учеников.   </w:t>
      </w:r>
    </w:p>
    <w:p w14:paraId="7A9BF744" w14:textId="77777777" w:rsidR="00796C1E" w:rsidRPr="00796C1E" w:rsidRDefault="00796C1E" w:rsidP="00796C1E">
      <w:pPr>
        <w:spacing w:after="0"/>
        <w:jc w:val="both"/>
        <w:rPr>
          <w:rFonts w:ascii="Times New Roman" w:hAnsi="Times New Roman" w:cs="Times New Roman"/>
          <w:bCs/>
          <w:color w:val="FF0000"/>
          <w:sz w:val="24"/>
          <w:szCs w:val="24"/>
        </w:rPr>
      </w:pPr>
    </w:p>
    <w:p w14:paraId="4C69D401" w14:textId="77777777" w:rsidR="00796C1E" w:rsidRPr="00796C1E" w:rsidRDefault="00796C1E" w:rsidP="00796C1E">
      <w:pPr>
        <w:spacing w:after="0"/>
        <w:jc w:val="both"/>
        <w:rPr>
          <w:rFonts w:ascii="Times New Roman" w:hAnsi="Times New Roman" w:cs="Times New Roman"/>
          <w:bCs/>
          <w:i/>
          <w:sz w:val="24"/>
          <w:szCs w:val="24"/>
          <w:u w:val="single"/>
        </w:rPr>
      </w:pPr>
      <w:r w:rsidRPr="00796C1E"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Pr="00796C1E">
        <w:rPr>
          <w:rFonts w:ascii="Times New Roman" w:hAnsi="Times New Roman" w:cs="Times New Roman"/>
          <w:bCs/>
          <w:i/>
          <w:sz w:val="24"/>
          <w:szCs w:val="24"/>
          <w:u w:val="single"/>
        </w:rPr>
        <w:t>Дидактический материал</w:t>
      </w:r>
    </w:p>
    <w:p w14:paraId="12F6FE36" w14:textId="77777777" w:rsidR="00796C1E" w:rsidRPr="00796C1E" w:rsidRDefault="00796C1E" w:rsidP="00796C1E">
      <w:pPr>
        <w:widowControl w:val="0"/>
        <w:numPr>
          <w:ilvl w:val="0"/>
          <w:numId w:val="45"/>
        </w:numPr>
        <w:tabs>
          <w:tab w:val="num" w:pos="60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96C1E">
        <w:rPr>
          <w:rFonts w:ascii="Times New Roman" w:hAnsi="Times New Roman" w:cs="Times New Roman"/>
          <w:bCs/>
          <w:sz w:val="24"/>
          <w:szCs w:val="24"/>
        </w:rPr>
        <w:t>видеозаписи танцевальных спектаклей</w:t>
      </w:r>
    </w:p>
    <w:p w14:paraId="28831AE9" w14:textId="77777777" w:rsidR="00796C1E" w:rsidRPr="00796C1E" w:rsidRDefault="00796C1E" w:rsidP="00796C1E">
      <w:pPr>
        <w:widowControl w:val="0"/>
        <w:numPr>
          <w:ilvl w:val="0"/>
          <w:numId w:val="45"/>
        </w:numPr>
        <w:tabs>
          <w:tab w:val="num" w:pos="60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96C1E">
        <w:rPr>
          <w:rFonts w:ascii="Times New Roman" w:hAnsi="Times New Roman" w:cs="Times New Roman"/>
          <w:bCs/>
          <w:sz w:val="24"/>
          <w:szCs w:val="24"/>
        </w:rPr>
        <w:t>видеозаписи балетных спектаклей российских и зарубежных балетмейстеров</w:t>
      </w:r>
    </w:p>
    <w:p w14:paraId="48AC2673" w14:textId="77777777" w:rsidR="00796C1E" w:rsidRPr="00796C1E" w:rsidRDefault="00796C1E" w:rsidP="00796C1E">
      <w:pPr>
        <w:widowControl w:val="0"/>
        <w:numPr>
          <w:ilvl w:val="0"/>
          <w:numId w:val="45"/>
        </w:numPr>
        <w:tabs>
          <w:tab w:val="num" w:pos="60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96C1E">
        <w:rPr>
          <w:rFonts w:ascii="Times New Roman" w:hAnsi="Times New Roman" w:cs="Times New Roman"/>
          <w:bCs/>
          <w:sz w:val="24"/>
          <w:szCs w:val="24"/>
        </w:rPr>
        <w:t>База музыкальных фонограмм и музыкальных произведений для концертных программ и тренировочного цикла,</w:t>
      </w:r>
    </w:p>
    <w:p w14:paraId="0F4BE066" w14:textId="77777777" w:rsidR="00796C1E" w:rsidRPr="00796C1E" w:rsidRDefault="00796C1E" w:rsidP="00796C1E">
      <w:pPr>
        <w:widowControl w:val="0"/>
        <w:numPr>
          <w:ilvl w:val="0"/>
          <w:numId w:val="45"/>
        </w:numPr>
        <w:tabs>
          <w:tab w:val="num" w:pos="60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96C1E">
        <w:rPr>
          <w:rFonts w:ascii="Times New Roman" w:hAnsi="Times New Roman" w:cs="Times New Roman"/>
          <w:bCs/>
          <w:sz w:val="24"/>
          <w:szCs w:val="24"/>
        </w:rPr>
        <w:t>буклеты с фотографиями ведущих танцовщиц и танцевальных ансамблей мира.</w:t>
      </w:r>
    </w:p>
    <w:p w14:paraId="6CEC5BA1" w14:textId="77777777" w:rsidR="00796C1E" w:rsidRPr="00796C1E" w:rsidRDefault="00796C1E" w:rsidP="00796C1E">
      <w:pPr>
        <w:widowControl w:val="0"/>
        <w:numPr>
          <w:ilvl w:val="0"/>
          <w:numId w:val="45"/>
        </w:numPr>
        <w:tabs>
          <w:tab w:val="num" w:pos="60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796C1E">
        <w:rPr>
          <w:rFonts w:ascii="Times New Roman" w:hAnsi="Times New Roman" w:cs="Times New Roman"/>
          <w:bCs/>
          <w:sz w:val="24"/>
          <w:szCs w:val="24"/>
        </w:rPr>
        <w:t>Учебно</w:t>
      </w:r>
      <w:proofErr w:type="spellEnd"/>
      <w:r w:rsidRPr="00796C1E">
        <w:rPr>
          <w:rFonts w:ascii="Times New Roman" w:hAnsi="Times New Roman" w:cs="Times New Roman"/>
          <w:bCs/>
          <w:sz w:val="24"/>
          <w:szCs w:val="24"/>
        </w:rPr>
        <w:t xml:space="preserve"> – методическая литература по различным направлениям хореографии</w:t>
      </w:r>
    </w:p>
    <w:p w14:paraId="428420A1" w14:textId="77777777" w:rsidR="00796C1E" w:rsidRPr="00796C1E" w:rsidRDefault="00796C1E" w:rsidP="00796C1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1E4A51D" w14:textId="77777777" w:rsidR="00796C1E" w:rsidRPr="00796C1E" w:rsidRDefault="00796C1E" w:rsidP="00796C1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B9F4791" w14:textId="77777777" w:rsidR="00796C1E" w:rsidRPr="00796C1E" w:rsidRDefault="00796C1E" w:rsidP="00796C1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8894D15" w14:textId="77777777" w:rsidR="00796C1E" w:rsidRPr="00796C1E" w:rsidRDefault="00796C1E" w:rsidP="00796C1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65EFC70" w14:textId="77777777" w:rsidR="00796C1E" w:rsidRPr="00796C1E" w:rsidRDefault="00796C1E" w:rsidP="00796C1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5073E6A" w14:textId="77777777" w:rsidR="00796C1E" w:rsidRPr="00796C1E" w:rsidRDefault="00796C1E" w:rsidP="00796C1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1F2274C" w14:textId="77777777" w:rsidR="00796C1E" w:rsidRPr="00796C1E" w:rsidRDefault="00796C1E" w:rsidP="00796C1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1DA70B1" w14:textId="77777777" w:rsidR="00796C1E" w:rsidRPr="00796C1E" w:rsidRDefault="00796C1E" w:rsidP="00796C1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4220739" w14:textId="77777777" w:rsidR="00796C1E" w:rsidRPr="00796C1E" w:rsidRDefault="00796C1E" w:rsidP="00796C1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87BF623" w14:textId="77777777" w:rsidR="00796C1E" w:rsidRPr="00796C1E" w:rsidRDefault="00796C1E" w:rsidP="00796C1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69E9426" w14:textId="77777777" w:rsidR="00796C1E" w:rsidRPr="00796C1E" w:rsidRDefault="00796C1E" w:rsidP="00796C1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CA6642D" w14:textId="77777777" w:rsidR="00796C1E" w:rsidRPr="00796C1E" w:rsidRDefault="00796C1E" w:rsidP="00796C1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65DDB40" w14:textId="77777777" w:rsidR="00796C1E" w:rsidRPr="00796C1E" w:rsidRDefault="00796C1E" w:rsidP="00796C1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9B11C56" w14:textId="77777777" w:rsidR="00796C1E" w:rsidRPr="00796C1E" w:rsidRDefault="00796C1E" w:rsidP="00796C1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A98F345" w14:textId="77777777" w:rsidR="00796C1E" w:rsidRPr="00796C1E" w:rsidRDefault="00796C1E" w:rsidP="00796C1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8B98AB6" w14:textId="77777777" w:rsidR="00796C1E" w:rsidRPr="00796C1E" w:rsidRDefault="00796C1E" w:rsidP="00796C1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10B507E" w14:textId="77777777" w:rsidR="00796C1E" w:rsidRPr="00796C1E" w:rsidRDefault="00796C1E" w:rsidP="00796C1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7EB3EBD" w14:textId="77777777" w:rsidR="00796C1E" w:rsidRPr="00796C1E" w:rsidRDefault="00796C1E" w:rsidP="00796C1E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16D2C17D" w14:textId="77777777" w:rsidR="00796C1E" w:rsidRPr="00796C1E" w:rsidRDefault="00796C1E" w:rsidP="00796C1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E559062" w14:textId="77777777" w:rsidR="00796C1E" w:rsidRPr="00796C1E" w:rsidRDefault="00796C1E" w:rsidP="00796C1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96C1E">
        <w:rPr>
          <w:rFonts w:ascii="Times New Roman" w:hAnsi="Times New Roman" w:cs="Times New Roman"/>
          <w:b/>
          <w:sz w:val="24"/>
          <w:szCs w:val="24"/>
        </w:rPr>
        <w:lastRenderedPageBreak/>
        <w:t>Список литературы</w:t>
      </w:r>
    </w:p>
    <w:p w14:paraId="2390CD61" w14:textId="77777777" w:rsidR="00796C1E" w:rsidRPr="00796C1E" w:rsidRDefault="00796C1E" w:rsidP="00796C1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523CA8C" w14:textId="77777777" w:rsidR="00796C1E" w:rsidRPr="00796C1E" w:rsidRDefault="00796C1E" w:rsidP="00796C1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96C1E">
        <w:rPr>
          <w:rFonts w:ascii="Times New Roman" w:hAnsi="Times New Roman" w:cs="Times New Roman"/>
          <w:sz w:val="24"/>
          <w:szCs w:val="24"/>
        </w:rPr>
        <w:t xml:space="preserve">1.     </w:t>
      </w:r>
      <w:proofErr w:type="spellStart"/>
      <w:r w:rsidRPr="00796C1E">
        <w:rPr>
          <w:rFonts w:ascii="Times New Roman" w:hAnsi="Times New Roman" w:cs="Times New Roman"/>
          <w:sz w:val="24"/>
          <w:szCs w:val="24"/>
        </w:rPr>
        <w:t>Бриске</w:t>
      </w:r>
      <w:proofErr w:type="spellEnd"/>
      <w:r w:rsidRPr="00796C1E">
        <w:rPr>
          <w:rFonts w:ascii="Times New Roman" w:hAnsi="Times New Roman" w:cs="Times New Roman"/>
          <w:sz w:val="24"/>
          <w:szCs w:val="24"/>
        </w:rPr>
        <w:t xml:space="preserve"> И.Э. Ритмика и танец. Челябинск, 1993г.</w:t>
      </w:r>
    </w:p>
    <w:p w14:paraId="491E1B33" w14:textId="77777777" w:rsidR="00796C1E" w:rsidRPr="00796C1E" w:rsidRDefault="00796C1E" w:rsidP="00796C1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96C1E">
        <w:rPr>
          <w:rFonts w:ascii="Times New Roman" w:hAnsi="Times New Roman" w:cs="Times New Roman"/>
          <w:sz w:val="24"/>
          <w:szCs w:val="24"/>
        </w:rPr>
        <w:t>2.     Барышникова Т. Азбука хореографии. Внимание: дети. Москва 2000г.</w:t>
      </w:r>
    </w:p>
    <w:p w14:paraId="2306522A" w14:textId="77777777" w:rsidR="00796C1E" w:rsidRPr="00796C1E" w:rsidRDefault="00796C1E" w:rsidP="00796C1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96C1E">
        <w:rPr>
          <w:rFonts w:ascii="Times New Roman" w:hAnsi="Times New Roman" w:cs="Times New Roman"/>
          <w:sz w:val="24"/>
          <w:szCs w:val="24"/>
        </w:rPr>
        <w:t xml:space="preserve">3.     Ерохина </w:t>
      </w:r>
      <w:proofErr w:type="gramStart"/>
      <w:r w:rsidRPr="00796C1E">
        <w:rPr>
          <w:rFonts w:ascii="Times New Roman" w:hAnsi="Times New Roman" w:cs="Times New Roman"/>
          <w:sz w:val="24"/>
          <w:szCs w:val="24"/>
        </w:rPr>
        <w:t>О.В</w:t>
      </w:r>
      <w:proofErr w:type="gramEnd"/>
      <w:r w:rsidRPr="00796C1E">
        <w:rPr>
          <w:rFonts w:ascii="Times New Roman" w:hAnsi="Times New Roman" w:cs="Times New Roman"/>
          <w:sz w:val="24"/>
          <w:szCs w:val="24"/>
        </w:rPr>
        <w:t xml:space="preserve"> Школа танцев для детей. Мир вашего ребенка. </w:t>
      </w:r>
      <w:proofErr w:type="spellStart"/>
      <w:r w:rsidRPr="00796C1E">
        <w:rPr>
          <w:rFonts w:ascii="Times New Roman" w:hAnsi="Times New Roman" w:cs="Times New Roman"/>
          <w:sz w:val="24"/>
          <w:szCs w:val="24"/>
        </w:rPr>
        <w:t>Ростов</w:t>
      </w:r>
      <w:proofErr w:type="spellEnd"/>
      <w:r w:rsidRPr="00796C1E">
        <w:rPr>
          <w:rFonts w:ascii="Times New Roman" w:hAnsi="Times New Roman" w:cs="Times New Roman"/>
          <w:sz w:val="24"/>
          <w:szCs w:val="24"/>
        </w:rPr>
        <w:t xml:space="preserve"> -на – Дону «Феникс» 2003г.</w:t>
      </w:r>
    </w:p>
    <w:p w14:paraId="448AD88B" w14:textId="77777777" w:rsidR="00796C1E" w:rsidRPr="00796C1E" w:rsidRDefault="00796C1E" w:rsidP="00796C1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96C1E">
        <w:rPr>
          <w:rFonts w:ascii="Times New Roman" w:hAnsi="Times New Roman" w:cs="Times New Roman"/>
          <w:sz w:val="24"/>
          <w:szCs w:val="24"/>
        </w:rPr>
        <w:t>4.     Зарецкая Н.В. Танцы для детей старшего дошкольного возраста. Москва 2007г.</w:t>
      </w:r>
    </w:p>
    <w:p w14:paraId="1DA22AAF" w14:textId="77777777" w:rsidR="00796C1E" w:rsidRPr="00796C1E" w:rsidRDefault="00796C1E" w:rsidP="00796C1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96C1E">
        <w:rPr>
          <w:rFonts w:ascii="Times New Roman" w:hAnsi="Times New Roman" w:cs="Times New Roman"/>
          <w:sz w:val="24"/>
          <w:szCs w:val="24"/>
        </w:rPr>
        <w:t xml:space="preserve">5.      </w:t>
      </w:r>
      <w:proofErr w:type="spellStart"/>
      <w:r w:rsidRPr="00796C1E">
        <w:rPr>
          <w:rFonts w:ascii="Times New Roman" w:hAnsi="Times New Roman" w:cs="Times New Roman"/>
          <w:sz w:val="24"/>
          <w:szCs w:val="24"/>
        </w:rPr>
        <w:t>Конорова</w:t>
      </w:r>
      <w:proofErr w:type="spellEnd"/>
      <w:r w:rsidRPr="00796C1E">
        <w:rPr>
          <w:rFonts w:ascii="Times New Roman" w:hAnsi="Times New Roman" w:cs="Times New Roman"/>
          <w:sz w:val="24"/>
          <w:szCs w:val="24"/>
        </w:rPr>
        <w:t xml:space="preserve"> Е. В. Танец и ритмика. М: </w:t>
      </w:r>
      <w:proofErr w:type="spellStart"/>
      <w:r w:rsidRPr="00796C1E">
        <w:rPr>
          <w:rFonts w:ascii="Times New Roman" w:hAnsi="Times New Roman" w:cs="Times New Roman"/>
          <w:sz w:val="24"/>
          <w:szCs w:val="24"/>
        </w:rPr>
        <w:t>Музгиз</w:t>
      </w:r>
      <w:proofErr w:type="spellEnd"/>
      <w:r w:rsidRPr="00796C1E">
        <w:rPr>
          <w:rFonts w:ascii="Times New Roman" w:hAnsi="Times New Roman" w:cs="Times New Roman"/>
          <w:sz w:val="24"/>
          <w:szCs w:val="24"/>
        </w:rPr>
        <w:t>, 1960</w:t>
      </w:r>
    </w:p>
    <w:p w14:paraId="714C3B69" w14:textId="77777777" w:rsidR="00796C1E" w:rsidRPr="00796C1E" w:rsidRDefault="00796C1E" w:rsidP="00796C1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96C1E">
        <w:rPr>
          <w:rFonts w:ascii="Times New Roman" w:hAnsi="Times New Roman" w:cs="Times New Roman"/>
          <w:sz w:val="24"/>
          <w:szCs w:val="24"/>
        </w:rPr>
        <w:t xml:space="preserve">6.      </w:t>
      </w:r>
      <w:proofErr w:type="spellStart"/>
      <w:r w:rsidRPr="00796C1E">
        <w:rPr>
          <w:rFonts w:ascii="Times New Roman" w:hAnsi="Times New Roman" w:cs="Times New Roman"/>
          <w:sz w:val="24"/>
          <w:szCs w:val="24"/>
        </w:rPr>
        <w:t>Конорова</w:t>
      </w:r>
      <w:proofErr w:type="spellEnd"/>
      <w:r w:rsidRPr="00796C1E">
        <w:rPr>
          <w:rFonts w:ascii="Times New Roman" w:hAnsi="Times New Roman" w:cs="Times New Roman"/>
          <w:sz w:val="24"/>
          <w:szCs w:val="24"/>
        </w:rPr>
        <w:t xml:space="preserve"> Е.В. Методическое пособие по ритмике. Занятия по ритмике в подготовительных классах. Выпуск </w:t>
      </w:r>
      <w:smartTag w:uri="urn:schemas-microsoft-com:office:smarttags" w:element="metricconverter">
        <w:smartTagPr>
          <w:attr w:name="ProductID" w:val="1. М"/>
        </w:smartTagPr>
        <w:r w:rsidRPr="00796C1E">
          <w:rPr>
            <w:rFonts w:ascii="Times New Roman" w:hAnsi="Times New Roman" w:cs="Times New Roman"/>
            <w:sz w:val="24"/>
            <w:szCs w:val="24"/>
          </w:rPr>
          <w:t>1. М</w:t>
        </w:r>
      </w:smartTag>
      <w:r w:rsidRPr="00796C1E">
        <w:rPr>
          <w:rFonts w:ascii="Times New Roman" w:hAnsi="Times New Roman" w:cs="Times New Roman"/>
          <w:sz w:val="24"/>
          <w:szCs w:val="24"/>
        </w:rPr>
        <w:t xml:space="preserve">.: </w:t>
      </w:r>
      <w:proofErr w:type="spellStart"/>
      <w:r w:rsidRPr="00796C1E">
        <w:rPr>
          <w:rFonts w:ascii="Times New Roman" w:hAnsi="Times New Roman" w:cs="Times New Roman"/>
          <w:sz w:val="24"/>
          <w:szCs w:val="24"/>
        </w:rPr>
        <w:t>Музгиз</w:t>
      </w:r>
      <w:proofErr w:type="spellEnd"/>
      <w:r w:rsidRPr="00796C1E">
        <w:rPr>
          <w:rFonts w:ascii="Times New Roman" w:hAnsi="Times New Roman" w:cs="Times New Roman"/>
          <w:sz w:val="24"/>
          <w:szCs w:val="24"/>
        </w:rPr>
        <w:t>, 1963, 1972, 1979</w:t>
      </w:r>
    </w:p>
    <w:p w14:paraId="1490220F" w14:textId="77777777" w:rsidR="00796C1E" w:rsidRPr="00796C1E" w:rsidRDefault="00796C1E" w:rsidP="00796C1E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96C1E">
        <w:rPr>
          <w:rFonts w:ascii="Times New Roman" w:hAnsi="Times New Roman" w:cs="Times New Roman"/>
          <w:sz w:val="24"/>
          <w:szCs w:val="24"/>
        </w:rPr>
        <w:t>Бриске</w:t>
      </w:r>
      <w:proofErr w:type="spellEnd"/>
      <w:r w:rsidRPr="00796C1E">
        <w:rPr>
          <w:rFonts w:ascii="Times New Roman" w:hAnsi="Times New Roman" w:cs="Times New Roman"/>
          <w:sz w:val="24"/>
          <w:szCs w:val="24"/>
        </w:rPr>
        <w:t xml:space="preserve"> И.Э. Ритмика и танец. Челябинск, 1993г.</w:t>
      </w:r>
    </w:p>
    <w:p w14:paraId="7877571D" w14:textId="77777777" w:rsidR="00796C1E" w:rsidRPr="00796C1E" w:rsidRDefault="00796C1E" w:rsidP="00796C1E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6C1E">
        <w:rPr>
          <w:rFonts w:ascii="Times New Roman" w:hAnsi="Times New Roman" w:cs="Times New Roman"/>
          <w:sz w:val="24"/>
          <w:szCs w:val="24"/>
        </w:rPr>
        <w:t>Барышникова Т. Азбука хореографии. Внимание: дети. Москва 2000г.</w:t>
      </w:r>
    </w:p>
    <w:p w14:paraId="1555E02F" w14:textId="77777777" w:rsidR="00796C1E" w:rsidRPr="00796C1E" w:rsidRDefault="00796C1E" w:rsidP="00796C1E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6C1E">
        <w:rPr>
          <w:rFonts w:ascii="Times New Roman" w:hAnsi="Times New Roman" w:cs="Times New Roman"/>
          <w:bCs/>
          <w:iCs/>
          <w:sz w:val="24"/>
          <w:szCs w:val="24"/>
        </w:rPr>
        <w:t>Левин М.В. «Гимнастика в хореографической школе». Терра спорт. М., 2001</w:t>
      </w:r>
    </w:p>
    <w:p w14:paraId="1A862D3D" w14:textId="77777777" w:rsidR="00796C1E" w:rsidRPr="00796C1E" w:rsidRDefault="00796C1E" w:rsidP="00796C1E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6C1E">
        <w:rPr>
          <w:rFonts w:ascii="Times New Roman" w:hAnsi="Times New Roman" w:cs="Times New Roman"/>
          <w:bCs/>
          <w:iCs/>
          <w:sz w:val="24"/>
          <w:szCs w:val="24"/>
        </w:rPr>
        <w:t>Лисицкая Т.С. «Хореография в гимнастике». «Физкультура и спорт». М., 1984</w:t>
      </w:r>
    </w:p>
    <w:p w14:paraId="28823F8C" w14:textId="77777777" w:rsidR="00796C1E" w:rsidRPr="00796C1E" w:rsidRDefault="00796C1E" w:rsidP="00796C1E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6C1E">
        <w:rPr>
          <w:rFonts w:ascii="Times New Roman" w:hAnsi="Times New Roman" w:cs="Times New Roman"/>
          <w:bCs/>
          <w:iCs/>
          <w:sz w:val="24"/>
          <w:szCs w:val="24"/>
        </w:rPr>
        <w:t xml:space="preserve">Вихревая Н.А. «Экзерсис на полу». Сборник </w:t>
      </w:r>
      <w:proofErr w:type="gramStart"/>
      <w:r w:rsidRPr="00796C1E">
        <w:rPr>
          <w:rFonts w:ascii="Times New Roman" w:hAnsi="Times New Roman" w:cs="Times New Roman"/>
          <w:bCs/>
          <w:iCs/>
          <w:sz w:val="24"/>
          <w:szCs w:val="24"/>
        </w:rPr>
        <w:t>МГАХ,.</w:t>
      </w:r>
      <w:proofErr w:type="gramEnd"/>
      <w:r w:rsidRPr="00796C1E">
        <w:rPr>
          <w:rFonts w:ascii="Times New Roman" w:hAnsi="Times New Roman" w:cs="Times New Roman"/>
          <w:bCs/>
          <w:iCs/>
          <w:sz w:val="24"/>
          <w:szCs w:val="24"/>
        </w:rPr>
        <w:t xml:space="preserve"> М., 2004</w:t>
      </w:r>
    </w:p>
    <w:p w14:paraId="27CCB527" w14:textId="77777777" w:rsidR="00796C1E" w:rsidRPr="00796C1E" w:rsidRDefault="00796C1E" w:rsidP="00796C1E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6C1E">
        <w:rPr>
          <w:rFonts w:ascii="Times New Roman" w:hAnsi="Times New Roman" w:cs="Times New Roman"/>
          <w:sz w:val="24"/>
          <w:szCs w:val="24"/>
        </w:rPr>
        <w:t>Зарецкая Н.В. Танцы для детей старшего дошкольного возраста. Москва 2007г.</w:t>
      </w:r>
    </w:p>
    <w:p w14:paraId="734E6418" w14:textId="77777777" w:rsidR="00796C1E" w:rsidRPr="00796C1E" w:rsidRDefault="00796C1E" w:rsidP="00796C1E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6C1E">
        <w:rPr>
          <w:rFonts w:ascii="Times New Roman" w:hAnsi="Times New Roman" w:cs="Times New Roman"/>
          <w:sz w:val="24"/>
          <w:szCs w:val="24"/>
        </w:rPr>
        <w:t>Михайлова М.А., Воронина Н.В. Танцы, игры, упражнения для красивого движения. Ярославль 2004г.</w:t>
      </w:r>
    </w:p>
    <w:p w14:paraId="2162DF23" w14:textId="77777777" w:rsidR="00796C1E" w:rsidRPr="00796C1E" w:rsidRDefault="00796C1E" w:rsidP="00796C1E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6C1E">
        <w:rPr>
          <w:rFonts w:ascii="Times New Roman" w:hAnsi="Times New Roman" w:cs="Times New Roman"/>
          <w:sz w:val="24"/>
          <w:szCs w:val="24"/>
        </w:rPr>
        <w:t>Базарова Н. Классический танец. Л., Искусство, 1975</w:t>
      </w:r>
    </w:p>
    <w:p w14:paraId="69170346" w14:textId="77777777" w:rsidR="00796C1E" w:rsidRPr="00796C1E" w:rsidRDefault="00796C1E" w:rsidP="00796C1E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6C1E">
        <w:rPr>
          <w:rFonts w:ascii="Times New Roman" w:hAnsi="Times New Roman" w:cs="Times New Roman"/>
          <w:sz w:val="24"/>
          <w:szCs w:val="24"/>
        </w:rPr>
        <w:t>Базарова Н., Мей В. Азбука классического танца. Л., М., Искусство, 1964.</w:t>
      </w:r>
    </w:p>
    <w:p w14:paraId="32E59229" w14:textId="77777777" w:rsidR="00796C1E" w:rsidRPr="00796C1E" w:rsidRDefault="00796C1E" w:rsidP="00796C1E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6C1E">
        <w:rPr>
          <w:rFonts w:ascii="Times New Roman" w:hAnsi="Times New Roman" w:cs="Times New Roman"/>
          <w:sz w:val="24"/>
          <w:szCs w:val="24"/>
        </w:rPr>
        <w:t>Ваганова А. Основы классического танца. Л., М., «Искусство», 1963.</w:t>
      </w:r>
    </w:p>
    <w:p w14:paraId="2C2500CB" w14:textId="77777777" w:rsidR="00796C1E" w:rsidRPr="00796C1E" w:rsidRDefault="00796C1E" w:rsidP="00796C1E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96C1E">
        <w:rPr>
          <w:rFonts w:ascii="Times New Roman" w:hAnsi="Times New Roman" w:cs="Times New Roman"/>
          <w:sz w:val="24"/>
          <w:szCs w:val="24"/>
        </w:rPr>
        <w:t>Костровицкая</w:t>
      </w:r>
      <w:proofErr w:type="spellEnd"/>
      <w:r w:rsidRPr="00796C1E">
        <w:rPr>
          <w:rFonts w:ascii="Times New Roman" w:hAnsi="Times New Roman" w:cs="Times New Roman"/>
          <w:sz w:val="24"/>
          <w:szCs w:val="24"/>
        </w:rPr>
        <w:t xml:space="preserve"> В. Классический танец. Слитные движения /Под ред. Вагановой А.  М., Сов. Россия, 1961.</w:t>
      </w:r>
    </w:p>
    <w:p w14:paraId="229C33AE" w14:textId="77777777" w:rsidR="00796C1E" w:rsidRPr="00796C1E" w:rsidRDefault="00796C1E" w:rsidP="00796C1E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6C1E">
        <w:rPr>
          <w:rFonts w:ascii="Times New Roman" w:hAnsi="Times New Roman" w:cs="Times New Roman"/>
          <w:sz w:val="24"/>
          <w:szCs w:val="24"/>
        </w:rPr>
        <w:t>Тарасова Н. Классический танец. Школа мужского исполнительства. М., Искусство, 1971.</w:t>
      </w:r>
    </w:p>
    <w:p w14:paraId="5D775C12" w14:textId="77777777" w:rsidR="00796C1E" w:rsidRPr="00796C1E" w:rsidRDefault="00796C1E" w:rsidP="00796C1E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6C1E">
        <w:rPr>
          <w:rFonts w:ascii="Times New Roman" w:hAnsi="Times New Roman" w:cs="Times New Roman"/>
          <w:sz w:val="24"/>
          <w:szCs w:val="24"/>
        </w:rPr>
        <w:t>Волынский А. «Книга ликований. Азбука классического танца» - Л.: «АРТ». 1992</w:t>
      </w:r>
    </w:p>
    <w:p w14:paraId="471411C7" w14:textId="77777777" w:rsidR="00796C1E" w:rsidRPr="00796C1E" w:rsidRDefault="00796C1E" w:rsidP="00796C1E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6C1E">
        <w:rPr>
          <w:rFonts w:ascii="Times New Roman" w:hAnsi="Times New Roman" w:cs="Times New Roman"/>
          <w:sz w:val="24"/>
          <w:szCs w:val="24"/>
        </w:rPr>
        <w:t>Головкина С.Н. «Уроки классического танца в старших классах - М., Искусство, 1989</w:t>
      </w:r>
    </w:p>
    <w:p w14:paraId="67FAE711" w14:textId="77777777" w:rsidR="00796C1E" w:rsidRPr="00796C1E" w:rsidRDefault="00796C1E" w:rsidP="00796C1E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6C1E">
        <w:rPr>
          <w:rFonts w:ascii="Times New Roman" w:hAnsi="Times New Roman" w:cs="Times New Roman"/>
          <w:sz w:val="24"/>
          <w:szCs w:val="24"/>
        </w:rPr>
        <w:t>Мессерер А. «Уроки классического танца» - М.: «Искусство»,1967 Покровская Е.Г.</w:t>
      </w:r>
      <w:r w:rsidRPr="00796C1E">
        <w:rPr>
          <w:rFonts w:ascii="Times New Roman" w:hAnsi="Times New Roman" w:cs="Times New Roman"/>
          <w:sz w:val="24"/>
          <w:szCs w:val="24"/>
        </w:rPr>
        <w:tab/>
        <w:t>«П</w:t>
      </w:r>
    </w:p>
    <w:p w14:paraId="1F7F66F9" w14:textId="77777777" w:rsidR="00796C1E" w:rsidRPr="00796C1E" w:rsidRDefault="00796C1E" w:rsidP="00796C1E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6C1E">
        <w:rPr>
          <w:rFonts w:ascii="Times New Roman" w:hAnsi="Times New Roman" w:cs="Times New Roman"/>
          <w:sz w:val="24"/>
          <w:szCs w:val="24"/>
        </w:rPr>
        <w:t>Базарова Н., Мей В. «Азбука классического танца» - СПб: «Планета музыки», 2010</w:t>
      </w:r>
    </w:p>
    <w:p w14:paraId="759E123B" w14:textId="77777777" w:rsidR="00796C1E" w:rsidRPr="00796C1E" w:rsidRDefault="00796C1E" w:rsidP="00796C1E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6C1E">
        <w:rPr>
          <w:rFonts w:ascii="Times New Roman" w:hAnsi="Times New Roman" w:cs="Times New Roman"/>
          <w:sz w:val="24"/>
          <w:szCs w:val="24"/>
        </w:rPr>
        <w:t>Базарова Н.П. «Классический танец» - СПб: «Лань», «Планета музыки», 2009</w:t>
      </w:r>
    </w:p>
    <w:p w14:paraId="4C2E4EFA" w14:textId="77777777" w:rsidR="00796C1E" w:rsidRPr="00796C1E" w:rsidRDefault="00796C1E" w:rsidP="00796C1E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6C1E">
        <w:rPr>
          <w:rFonts w:ascii="Times New Roman" w:hAnsi="Times New Roman" w:cs="Times New Roman"/>
          <w:sz w:val="24"/>
          <w:szCs w:val="24"/>
        </w:rPr>
        <w:t>Барышникова Т. «Азбука хореографии» - СПб: «</w:t>
      </w:r>
      <w:proofErr w:type="spellStart"/>
      <w:r w:rsidRPr="00796C1E">
        <w:rPr>
          <w:rFonts w:ascii="Times New Roman" w:hAnsi="Times New Roman" w:cs="Times New Roman"/>
          <w:sz w:val="24"/>
          <w:szCs w:val="24"/>
        </w:rPr>
        <w:t>Люкси</w:t>
      </w:r>
      <w:proofErr w:type="spellEnd"/>
      <w:r w:rsidRPr="00796C1E">
        <w:rPr>
          <w:rFonts w:ascii="Times New Roman" w:hAnsi="Times New Roman" w:cs="Times New Roman"/>
          <w:sz w:val="24"/>
          <w:szCs w:val="24"/>
        </w:rPr>
        <w:t>» и «Респекс»,1996</w:t>
      </w:r>
    </w:p>
    <w:p w14:paraId="2798BC3E" w14:textId="77777777" w:rsidR="00796C1E" w:rsidRPr="00796C1E" w:rsidRDefault="00796C1E" w:rsidP="00796C1E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6C1E">
        <w:rPr>
          <w:rFonts w:ascii="Times New Roman" w:hAnsi="Times New Roman" w:cs="Times New Roman"/>
          <w:sz w:val="24"/>
          <w:szCs w:val="24"/>
        </w:rPr>
        <w:t>Бочаров А., Лопухов А., Ширяев Л. Основы характерного танца. -  М.-Л.: Искусство, 1939.</w:t>
      </w:r>
    </w:p>
    <w:p w14:paraId="297A4DD2" w14:textId="77777777" w:rsidR="00796C1E" w:rsidRPr="00796C1E" w:rsidRDefault="00796C1E" w:rsidP="00796C1E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96C1E">
        <w:rPr>
          <w:rFonts w:ascii="Times New Roman" w:hAnsi="Times New Roman" w:cs="Times New Roman"/>
          <w:sz w:val="24"/>
          <w:szCs w:val="24"/>
        </w:rPr>
        <w:t>Джарвишвили</w:t>
      </w:r>
      <w:proofErr w:type="spellEnd"/>
      <w:r w:rsidRPr="00796C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6C1E">
        <w:rPr>
          <w:rFonts w:ascii="Times New Roman" w:hAnsi="Times New Roman" w:cs="Times New Roman"/>
          <w:sz w:val="24"/>
          <w:szCs w:val="24"/>
        </w:rPr>
        <w:t>Д.Грузинские</w:t>
      </w:r>
      <w:proofErr w:type="spellEnd"/>
      <w:r w:rsidRPr="00796C1E">
        <w:rPr>
          <w:rFonts w:ascii="Times New Roman" w:hAnsi="Times New Roman" w:cs="Times New Roman"/>
          <w:sz w:val="24"/>
          <w:szCs w:val="24"/>
        </w:rPr>
        <w:t xml:space="preserve"> народные танцы. – Тбилиси: </w:t>
      </w:r>
      <w:proofErr w:type="spellStart"/>
      <w:proofErr w:type="gramStart"/>
      <w:r w:rsidRPr="00796C1E">
        <w:rPr>
          <w:rFonts w:ascii="Times New Roman" w:hAnsi="Times New Roman" w:cs="Times New Roman"/>
          <w:sz w:val="24"/>
          <w:szCs w:val="24"/>
        </w:rPr>
        <w:t>Генатбела</w:t>
      </w:r>
      <w:proofErr w:type="spellEnd"/>
      <w:r w:rsidRPr="00796C1E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796C1E">
        <w:rPr>
          <w:rFonts w:ascii="Times New Roman" w:hAnsi="Times New Roman" w:cs="Times New Roman"/>
          <w:sz w:val="24"/>
          <w:szCs w:val="24"/>
        </w:rPr>
        <w:t xml:space="preserve"> 1975.</w:t>
      </w:r>
    </w:p>
    <w:p w14:paraId="54084D13" w14:textId="77777777" w:rsidR="00796C1E" w:rsidRPr="00796C1E" w:rsidRDefault="00796C1E" w:rsidP="00796C1E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6C1E">
        <w:rPr>
          <w:rFonts w:ascii="Times New Roman" w:hAnsi="Times New Roman" w:cs="Times New Roman"/>
          <w:sz w:val="24"/>
          <w:szCs w:val="24"/>
        </w:rPr>
        <w:t xml:space="preserve">Надеждина Н. Русские танцы. М.: </w:t>
      </w:r>
      <w:proofErr w:type="spellStart"/>
      <w:proofErr w:type="gramStart"/>
      <w:r w:rsidRPr="00796C1E">
        <w:rPr>
          <w:rFonts w:ascii="Times New Roman" w:hAnsi="Times New Roman" w:cs="Times New Roman"/>
          <w:sz w:val="24"/>
          <w:szCs w:val="24"/>
        </w:rPr>
        <w:t>Госкультпросветиздат</w:t>
      </w:r>
      <w:proofErr w:type="spellEnd"/>
      <w:r w:rsidRPr="00796C1E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796C1E">
        <w:rPr>
          <w:rFonts w:ascii="Times New Roman" w:hAnsi="Times New Roman" w:cs="Times New Roman"/>
          <w:sz w:val="24"/>
          <w:szCs w:val="24"/>
        </w:rPr>
        <w:t xml:space="preserve"> 1951.</w:t>
      </w:r>
    </w:p>
    <w:p w14:paraId="5D81BF4C" w14:textId="77777777" w:rsidR="00796C1E" w:rsidRPr="00796C1E" w:rsidRDefault="00796C1E" w:rsidP="00796C1E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6C1E">
        <w:rPr>
          <w:rFonts w:ascii="Times New Roman" w:hAnsi="Times New Roman" w:cs="Times New Roman"/>
          <w:sz w:val="24"/>
          <w:szCs w:val="24"/>
        </w:rPr>
        <w:t xml:space="preserve">Ткаченко Т. Народный </w:t>
      </w:r>
      <w:proofErr w:type="gramStart"/>
      <w:r w:rsidRPr="00796C1E">
        <w:rPr>
          <w:rFonts w:ascii="Times New Roman" w:hAnsi="Times New Roman" w:cs="Times New Roman"/>
          <w:sz w:val="24"/>
          <w:szCs w:val="24"/>
        </w:rPr>
        <w:t>танец.-</w:t>
      </w:r>
      <w:proofErr w:type="gramEnd"/>
      <w:r w:rsidRPr="00796C1E">
        <w:rPr>
          <w:rFonts w:ascii="Times New Roman" w:hAnsi="Times New Roman" w:cs="Times New Roman"/>
          <w:sz w:val="24"/>
          <w:szCs w:val="24"/>
        </w:rPr>
        <w:t xml:space="preserve"> М.: Искусство, 1967.</w:t>
      </w:r>
    </w:p>
    <w:p w14:paraId="5594A7F1" w14:textId="77777777" w:rsidR="00796C1E" w:rsidRPr="00796C1E" w:rsidRDefault="00796C1E" w:rsidP="00796C1E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6C1E">
        <w:rPr>
          <w:rFonts w:ascii="Times New Roman" w:hAnsi="Times New Roman" w:cs="Times New Roman"/>
          <w:sz w:val="24"/>
          <w:szCs w:val="24"/>
        </w:rPr>
        <w:t xml:space="preserve">Устинова Т. Русские народные танцы. – М.: </w:t>
      </w:r>
      <w:proofErr w:type="spellStart"/>
      <w:r w:rsidRPr="00796C1E">
        <w:rPr>
          <w:rFonts w:ascii="Times New Roman" w:hAnsi="Times New Roman" w:cs="Times New Roman"/>
          <w:sz w:val="24"/>
          <w:szCs w:val="24"/>
        </w:rPr>
        <w:t>Культпросветиздат</w:t>
      </w:r>
      <w:proofErr w:type="spellEnd"/>
      <w:r w:rsidRPr="00796C1E">
        <w:rPr>
          <w:rFonts w:ascii="Times New Roman" w:hAnsi="Times New Roman" w:cs="Times New Roman"/>
          <w:sz w:val="24"/>
          <w:szCs w:val="24"/>
        </w:rPr>
        <w:t>, 1950.</w:t>
      </w:r>
    </w:p>
    <w:p w14:paraId="42FBA084" w14:textId="77777777" w:rsidR="00796C1E" w:rsidRPr="00796C1E" w:rsidRDefault="00796C1E" w:rsidP="00796C1E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6C1E">
        <w:rPr>
          <w:rFonts w:ascii="Times New Roman" w:hAnsi="Times New Roman" w:cs="Times New Roman"/>
          <w:sz w:val="24"/>
          <w:szCs w:val="24"/>
        </w:rPr>
        <w:t>Устинова Т. Русские народные танцы. – М.: Искусство, 1976.</w:t>
      </w:r>
    </w:p>
    <w:p w14:paraId="4A49CB3C" w14:textId="77777777" w:rsidR="00796C1E" w:rsidRPr="00796C1E" w:rsidRDefault="00796C1E" w:rsidP="00796C1E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96C1E">
        <w:rPr>
          <w:rFonts w:ascii="Times New Roman" w:hAnsi="Times New Roman" w:cs="Times New Roman"/>
          <w:sz w:val="24"/>
          <w:szCs w:val="24"/>
        </w:rPr>
        <w:t>Чурко</w:t>
      </w:r>
      <w:proofErr w:type="spellEnd"/>
      <w:r w:rsidRPr="00796C1E">
        <w:rPr>
          <w:rFonts w:ascii="Times New Roman" w:hAnsi="Times New Roman" w:cs="Times New Roman"/>
          <w:sz w:val="24"/>
          <w:szCs w:val="24"/>
        </w:rPr>
        <w:t xml:space="preserve"> Ю. </w:t>
      </w:r>
      <w:proofErr w:type="spellStart"/>
      <w:r w:rsidRPr="00796C1E">
        <w:rPr>
          <w:rFonts w:ascii="Times New Roman" w:hAnsi="Times New Roman" w:cs="Times New Roman"/>
          <w:sz w:val="24"/>
          <w:szCs w:val="24"/>
        </w:rPr>
        <w:t>Беларуский</w:t>
      </w:r>
      <w:proofErr w:type="spellEnd"/>
      <w:r w:rsidRPr="00796C1E">
        <w:rPr>
          <w:rFonts w:ascii="Times New Roman" w:hAnsi="Times New Roman" w:cs="Times New Roman"/>
          <w:sz w:val="24"/>
          <w:szCs w:val="24"/>
        </w:rPr>
        <w:t xml:space="preserve"> народный танец. – Минск: Наука и техника, 1972.</w:t>
      </w:r>
    </w:p>
    <w:p w14:paraId="0C068A20" w14:textId="77777777" w:rsidR="00796C1E" w:rsidRPr="00796C1E" w:rsidRDefault="00796C1E" w:rsidP="00796C1E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96C1E">
        <w:rPr>
          <w:rFonts w:ascii="Times New Roman" w:hAnsi="Times New Roman" w:cs="Times New Roman"/>
          <w:sz w:val="24"/>
          <w:szCs w:val="24"/>
        </w:rPr>
        <w:t>Н.Б.Тарасова</w:t>
      </w:r>
      <w:proofErr w:type="spellEnd"/>
      <w:r w:rsidRPr="00796C1E">
        <w:rPr>
          <w:rFonts w:ascii="Times New Roman" w:hAnsi="Times New Roman" w:cs="Times New Roman"/>
          <w:sz w:val="24"/>
          <w:szCs w:val="24"/>
        </w:rPr>
        <w:t>. Теория и методика преподавания народно-сценического танца». – СПб., 1996.</w:t>
      </w:r>
    </w:p>
    <w:p w14:paraId="71EDB27B" w14:textId="77777777" w:rsidR="00796C1E" w:rsidRPr="00796C1E" w:rsidRDefault="00796C1E" w:rsidP="00796C1E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6C1E">
        <w:rPr>
          <w:rFonts w:ascii="Times New Roman" w:hAnsi="Times New Roman" w:cs="Times New Roman"/>
          <w:sz w:val="24"/>
          <w:szCs w:val="24"/>
        </w:rPr>
        <w:t>Ткаченко Т.С. Народный танец. М., 1954, 1967.</w:t>
      </w:r>
    </w:p>
    <w:p w14:paraId="46E5161D" w14:textId="77777777" w:rsidR="00796C1E" w:rsidRPr="00796C1E" w:rsidRDefault="00796C1E" w:rsidP="00796C1E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6C1E">
        <w:rPr>
          <w:rFonts w:ascii="Times New Roman" w:hAnsi="Times New Roman" w:cs="Times New Roman"/>
          <w:sz w:val="24"/>
          <w:szCs w:val="24"/>
        </w:rPr>
        <w:t>Ткаченко Т.С. Народные танцы. М., 1975.</w:t>
      </w:r>
    </w:p>
    <w:p w14:paraId="5D8E3312" w14:textId="77777777" w:rsidR="00796C1E" w:rsidRPr="00796C1E" w:rsidRDefault="00796C1E" w:rsidP="00796C1E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6C1E">
        <w:rPr>
          <w:rFonts w:ascii="Times New Roman" w:hAnsi="Times New Roman" w:cs="Times New Roman"/>
          <w:sz w:val="24"/>
          <w:szCs w:val="24"/>
        </w:rPr>
        <w:t>Борзов А.А. Танцы народов мира. – М., 2006.</w:t>
      </w:r>
    </w:p>
    <w:p w14:paraId="334A1FE4" w14:textId="77777777" w:rsidR="00796C1E" w:rsidRPr="00796C1E" w:rsidRDefault="00796C1E" w:rsidP="00796C1E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6C1E">
        <w:rPr>
          <w:rFonts w:ascii="Times New Roman" w:hAnsi="Times New Roman" w:cs="Times New Roman"/>
          <w:sz w:val="24"/>
          <w:szCs w:val="24"/>
        </w:rPr>
        <w:t>Л. Богаткова. Танцы народов СССР. – М., 1951.</w:t>
      </w:r>
    </w:p>
    <w:p w14:paraId="3DB64C50" w14:textId="77777777" w:rsidR="00796C1E" w:rsidRPr="00796C1E" w:rsidRDefault="00796C1E" w:rsidP="00796C1E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6C1E">
        <w:rPr>
          <w:rFonts w:ascii="Times New Roman" w:hAnsi="Times New Roman" w:cs="Times New Roman"/>
          <w:sz w:val="24"/>
          <w:szCs w:val="24"/>
        </w:rPr>
        <w:t>Гай Тагиров. Татарские танцы. – Казань, 1960.</w:t>
      </w:r>
    </w:p>
    <w:p w14:paraId="159A74C7" w14:textId="77777777" w:rsidR="00796C1E" w:rsidRPr="00796C1E" w:rsidRDefault="00796C1E" w:rsidP="00796C1E">
      <w:pPr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6C1E">
        <w:rPr>
          <w:rFonts w:ascii="Times New Roman" w:hAnsi="Times New Roman" w:cs="Times New Roman"/>
          <w:sz w:val="24"/>
          <w:szCs w:val="24"/>
        </w:rPr>
        <w:t>Народные сюжетные танцы. – М, 1975.</w:t>
      </w:r>
    </w:p>
    <w:p w14:paraId="19306052" w14:textId="77777777" w:rsidR="00615069" w:rsidRPr="00614C52" w:rsidRDefault="00615069" w:rsidP="00615069">
      <w:pPr>
        <w:jc w:val="both"/>
        <w:rPr>
          <w:sz w:val="28"/>
          <w:szCs w:val="28"/>
        </w:rPr>
      </w:pPr>
    </w:p>
    <w:p w14:paraId="6FEBF218" w14:textId="77777777" w:rsidR="00615069" w:rsidRPr="00614C52" w:rsidRDefault="00615069" w:rsidP="00615069">
      <w:pPr>
        <w:jc w:val="both"/>
        <w:rPr>
          <w:sz w:val="28"/>
          <w:szCs w:val="28"/>
        </w:rPr>
      </w:pPr>
    </w:p>
    <w:p w14:paraId="4A6D9D5D" w14:textId="77777777" w:rsidR="00A0194B" w:rsidRDefault="00A0194B" w:rsidP="00A0194B">
      <w:pPr>
        <w:jc w:val="both"/>
        <w:rPr>
          <w:sz w:val="28"/>
          <w:szCs w:val="28"/>
          <w:u w:val="single"/>
          <w:lang w:eastAsia="en-US"/>
        </w:rPr>
      </w:pPr>
    </w:p>
    <w:p w14:paraId="6A3ACB94" w14:textId="77777777" w:rsidR="00A0194B" w:rsidRDefault="00A0194B" w:rsidP="00A0194B"/>
    <w:p w14:paraId="6CA0E1F3" w14:textId="77777777" w:rsidR="00A0194B" w:rsidRDefault="00A0194B" w:rsidP="00A0194B"/>
    <w:p w14:paraId="73092AC6" w14:textId="77777777" w:rsidR="00A0194B" w:rsidRDefault="00A0194B" w:rsidP="00A0194B"/>
    <w:p w14:paraId="41BAE5BE" w14:textId="77777777" w:rsidR="00A0194B" w:rsidRDefault="00A0194B" w:rsidP="00A0194B"/>
    <w:p w14:paraId="4BA541BD" w14:textId="77777777" w:rsidR="00AD3F0C" w:rsidRDefault="00AD3F0C"/>
    <w:sectPr w:rsidR="00AD3F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multilevel"/>
    <w:tmpl w:val="E6D86F30"/>
    <w:lvl w:ilvl="0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1" w15:restartNumberingAfterBreak="0">
    <w:nsid w:val="0000000A"/>
    <w:multiLevelType w:val="multilevel"/>
    <w:tmpl w:val="0000000A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2" w15:restartNumberingAfterBreak="0">
    <w:nsid w:val="0000000F"/>
    <w:multiLevelType w:val="multilevel"/>
    <w:tmpl w:val="0000000F"/>
    <w:name w:val="WWNum23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3" w15:restartNumberingAfterBreak="0">
    <w:nsid w:val="00000011"/>
    <w:multiLevelType w:val="multilevel"/>
    <w:tmpl w:val="00000011"/>
    <w:name w:val="WWNum2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4" w15:restartNumberingAfterBreak="0">
    <w:nsid w:val="00000017"/>
    <w:multiLevelType w:val="multilevel"/>
    <w:tmpl w:val="00000017"/>
    <w:name w:val="WWNum3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/>
      </w:rPr>
    </w:lvl>
    <w:lvl w:ilvl="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00000018"/>
    <w:multiLevelType w:val="multilevel"/>
    <w:tmpl w:val="00000018"/>
    <w:name w:val="WWNum32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6" w15:restartNumberingAfterBreak="0">
    <w:nsid w:val="0000001C"/>
    <w:multiLevelType w:val="multilevel"/>
    <w:tmpl w:val="0000001C"/>
    <w:name w:val="WWNum36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cs="Times New Roman"/>
      </w:rPr>
    </w:lvl>
    <w:lvl w:ilvl="1">
      <w:start w:val="4"/>
      <w:numFmt w:val="decimal"/>
      <w:lvlText w:val="%1.%2"/>
      <w:lvlJc w:val="left"/>
      <w:pPr>
        <w:tabs>
          <w:tab w:val="num" w:pos="660"/>
        </w:tabs>
        <w:ind w:left="660" w:hanging="660"/>
      </w:pPr>
      <w:rPr>
        <w:rFonts w:cs="Times New Roman"/>
      </w:rPr>
    </w:lvl>
    <w:lvl w:ilvl="2">
      <w:start w:val="1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/>
      </w:rPr>
    </w:lvl>
  </w:abstractNum>
  <w:abstractNum w:abstractNumId="7" w15:restartNumberingAfterBreak="0">
    <w:nsid w:val="00000020"/>
    <w:multiLevelType w:val="multilevel"/>
    <w:tmpl w:val="00000020"/>
    <w:name w:val="WWNum40"/>
    <w:lvl w:ilvl="0">
      <w:start w:val="1"/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 w15:restartNumberingAfterBreak="0">
    <w:nsid w:val="00000022"/>
    <w:multiLevelType w:val="multilevel"/>
    <w:tmpl w:val="00000022"/>
    <w:name w:val="WWNum4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cs="Times New Roman"/>
      </w:rPr>
    </w:lvl>
    <w:lvl w:ilvl="1">
      <w:start w:val="4"/>
      <w:numFmt w:val="decimal"/>
      <w:lvlText w:val="%1.%2"/>
      <w:lvlJc w:val="left"/>
      <w:pPr>
        <w:tabs>
          <w:tab w:val="num" w:pos="660"/>
        </w:tabs>
        <w:ind w:left="660" w:hanging="660"/>
      </w:pPr>
      <w:rPr>
        <w:rFonts w:cs="Times New Roman"/>
      </w:rPr>
    </w:lvl>
    <w:lvl w:ilvl="2">
      <w:start w:val="1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/>
      </w:rPr>
    </w:lvl>
  </w:abstractNum>
  <w:abstractNum w:abstractNumId="9" w15:restartNumberingAfterBreak="0">
    <w:nsid w:val="00000024"/>
    <w:multiLevelType w:val="multilevel"/>
    <w:tmpl w:val="00000024"/>
    <w:name w:val="WWNum4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10" w15:restartNumberingAfterBreak="0">
    <w:nsid w:val="0000002B"/>
    <w:multiLevelType w:val="multilevel"/>
    <w:tmpl w:val="0000002B"/>
    <w:name w:val="WWNum5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 w15:restartNumberingAfterBreak="0">
    <w:nsid w:val="0000002D"/>
    <w:multiLevelType w:val="multilevel"/>
    <w:tmpl w:val="0000002D"/>
    <w:name w:val="WWNum53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12" w15:restartNumberingAfterBreak="0">
    <w:nsid w:val="00000032"/>
    <w:multiLevelType w:val="multilevel"/>
    <w:tmpl w:val="00000032"/>
    <w:name w:val="WWNum58"/>
    <w:lvl w:ilvl="0">
      <w:start w:val="1"/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 w15:restartNumberingAfterBreak="0">
    <w:nsid w:val="00000035"/>
    <w:multiLevelType w:val="multilevel"/>
    <w:tmpl w:val="00000035"/>
    <w:name w:val="WWNum61"/>
    <w:lvl w:ilvl="0">
      <w:start w:val="1"/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 w15:restartNumberingAfterBreak="0">
    <w:nsid w:val="00000036"/>
    <w:multiLevelType w:val="multilevel"/>
    <w:tmpl w:val="00000036"/>
    <w:name w:val="WWNum6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15" w15:restartNumberingAfterBreak="0">
    <w:nsid w:val="0000003B"/>
    <w:multiLevelType w:val="multilevel"/>
    <w:tmpl w:val="0000003B"/>
    <w:name w:val="WWNum67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16" w15:restartNumberingAfterBreak="0">
    <w:nsid w:val="00000040"/>
    <w:multiLevelType w:val="multilevel"/>
    <w:tmpl w:val="00000040"/>
    <w:name w:val="WWNum72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17" w15:restartNumberingAfterBreak="0">
    <w:nsid w:val="00000042"/>
    <w:multiLevelType w:val="multilevel"/>
    <w:tmpl w:val="00000042"/>
    <w:name w:val="WWNum74"/>
    <w:lvl w:ilvl="0">
      <w:start w:val="1"/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8" w15:restartNumberingAfterBreak="0">
    <w:nsid w:val="00000043"/>
    <w:multiLevelType w:val="multilevel"/>
    <w:tmpl w:val="00000043"/>
    <w:name w:val="WWNum75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19" w15:restartNumberingAfterBreak="0">
    <w:nsid w:val="00000047"/>
    <w:multiLevelType w:val="multilevel"/>
    <w:tmpl w:val="00000047"/>
    <w:name w:val="WWNum79"/>
    <w:lvl w:ilvl="0">
      <w:start w:val="1"/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0" w15:restartNumberingAfterBreak="0">
    <w:nsid w:val="015964CA"/>
    <w:multiLevelType w:val="hybridMultilevel"/>
    <w:tmpl w:val="EFD212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03F759A7"/>
    <w:multiLevelType w:val="hybridMultilevel"/>
    <w:tmpl w:val="3C4C7A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57B6332"/>
    <w:multiLevelType w:val="hybridMultilevel"/>
    <w:tmpl w:val="9E860F8C"/>
    <w:lvl w:ilvl="0" w:tplc="CBE83380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79F1C0E"/>
    <w:multiLevelType w:val="hybridMultilevel"/>
    <w:tmpl w:val="980EE6DA"/>
    <w:lvl w:ilvl="0" w:tplc="5AE6A95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CBE83380">
      <w:start w:val="2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4" w15:restartNumberingAfterBreak="0">
    <w:nsid w:val="0F5C7797"/>
    <w:multiLevelType w:val="hybridMultilevel"/>
    <w:tmpl w:val="798C661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17054710"/>
    <w:multiLevelType w:val="hybridMultilevel"/>
    <w:tmpl w:val="EBF83650"/>
    <w:lvl w:ilvl="0" w:tplc="89AA9F9E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6" w15:restartNumberingAfterBreak="0">
    <w:nsid w:val="19DD75D8"/>
    <w:multiLevelType w:val="hybridMultilevel"/>
    <w:tmpl w:val="0F044AA8"/>
    <w:lvl w:ilvl="0" w:tplc="CBE8338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1503F5D"/>
    <w:multiLevelType w:val="hybridMultilevel"/>
    <w:tmpl w:val="2842D3CA"/>
    <w:lvl w:ilvl="0" w:tplc="76F87E0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8" w15:restartNumberingAfterBreak="0">
    <w:nsid w:val="2C4A4486"/>
    <w:multiLevelType w:val="hybridMultilevel"/>
    <w:tmpl w:val="92369244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  <w:i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317175EB"/>
    <w:multiLevelType w:val="hybridMultilevel"/>
    <w:tmpl w:val="527E06C4"/>
    <w:lvl w:ilvl="0" w:tplc="EBE0A372">
      <w:start w:val="6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F5D201FA">
      <w:start w:val="20"/>
      <w:numFmt w:val="decimal"/>
      <w:lvlText w:val="%2"/>
      <w:lvlJc w:val="left"/>
      <w:pPr>
        <w:tabs>
          <w:tab w:val="num" w:pos="1222"/>
        </w:tabs>
        <w:ind w:left="1222" w:hanging="360"/>
      </w:pPr>
      <w:rPr>
        <w:rFonts w:hint="default"/>
        <w:i w:val="0"/>
        <w:sz w:val="24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abstractNum w:abstractNumId="30" w15:restartNumberingAfterBreak="0">
    <w:nsid w:val="31984F20"/>
    <w:multiLevelType w:val="multilevel"/>
    <w:tmpl w:val="22AED0EC"/>
    <w:lvl w:ilvl="0">
      <w:start w:val="1"/>
      <w:numFmt w:val="decimal"/>
      <w:lvlText w:val="%1."/>
      <w:lvlJc w:val="right"/>
      <w:pPr>
        <w:tabs>
          <w:tab w:val="num" w:pos="644"/>
        </w:tabs>
        <w:ind w:left="284" w:firstLine="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3C24040D"/>
    <w:multiLevelType w:val="hybridMultilevel"/>
    <w:tmpl w:val="74EE397C"/>
    <w:lvl w:ilvl="0" w:tplc="D5BE737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2" w15:restartNumberingAfterBreak="0">
    <w:nsid w:val="429D3D28"/>
    <w:multiLevelType w:val="hybridMultilevel"/>
    <w:tmpl w:val="E2D256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39143A6"/>
    <w:multiLevelType w:val="hybridMultilevel"/>
    <w:tmpl w:val="12D83B7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47990183"/>
    <w:multiLevelType w:val="hybridMultilevel"/>
    <w:tmpl w:val="254AEDC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486D366B"/>
    <w:multiLevelType w:val="hybridMultilevel"/>
    <w:tmpl w:val="AC7A37BE"/>
    <w:lvl w:ilvl="0" w:tplc="CBE8338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6" w15:restartNumberingAfterBreak="0">
    <w:nsid w:val="502D0253"/>
    <w:multiLevelType w:val="hybridMultilevel"/>
    <w:tmpl w:val="B4BAC34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57CD2598"/>
    <w:multiLevelType w:val="hybridMultilevel"/>
    <w:tmpl w:val="B6B0EFE0"/>
    <w:lvl w:ilvl="0" w:tplc="CBE8338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2280"/>
        </w:tabs>
        <w:ind w:left="22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000"/>
        </w:tabs>
        <w:ind w:left="30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720"/>
        </w:tabs>
        <w:ind w:left="37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440"/>
        </w:tabs>
        <w:ind w:left="44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160"/>
        </w:tabs>
        <w:ind w:left="51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880"/>
        </w:tabs>
        <w:ind w:left="58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600"/>
        </w:tabs>
        <w:ind w:left="66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320"/>
        </w:tabs>
        <w:ind w:left="7320" w:hanging="360"/>
      </w:pPr>
      <w:rPr>
        <w:rFonts w:ascii="Wingdings" w:hAnsi="Wingdings" w:hint="default"/>
      </w:rPr>
    </w:lvl>
  </w:abstractNum>
  <w:abstractNum w:abstractNumId="38" w15:restartNumberingAfterBreak="0">
    <w:nsid w:val="67D40F3C"/>
    <w:multiLevelType w:val="singleLevel"/>
    <w:tmpl w:val="33D4BC78"/>
    <w:lvl w:ilvl="0"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39" w15:restartNumberingAfterBreak="0">
    <w:nsid w:val="6EFC1229"/>
    <w:multiLevelType w:val="hybridMultilevel"/>
    <w:tmpl w:val="3872FA2A"/>
    <w:lvl w:ilvl="0" w:tplc="CBE8338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72865818"/>
    <w:multiLevelType w:val="hybridMultilevel"/>
    <w:tmpl w:val="388479D2"/>
    <w:lvl w:ilvl="0" w:tplc="CE24FAD8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  <w:b w:val="0"/>
      </w:rPr>
    </w:lvl>
    <w:lvl w:ilvl="1" w:tplc="04190019">
      <w:start w:val="1"/>
      <w:numFmt w:val="lowerLetter"/>
      <w:lvlText w:val="%2."/>
      <w:lvlJc w:val="left"/>
      <w:pPr>
        <w:tabs>
          <w:tab w:val="num" w:pos="502"/>
        </w:tabs>
        <w:ind w:left="50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222"/>
        </w:tabs>
        <w:ind w:left="122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942"/>
        </w:tabs>
        <w:ind w:left="194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662"/>
        </w:tabs>
        <w:ind w:left="266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382"/>
        </w:tabs>
        <w:ind w:left="338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102"/>
        </w:tabs>
        <w:ind w:left="410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822"/>
        </w:tabs>
        <w:ind w:left="482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542"/>
        </w:tabs>
        <w:ind w:left="5542" w:hanging="180"/>
      </w:pPr>
    </w:lvl>
  </w:abstractNum>
  <w:abstractNum w:abstractNumId="41" w15:restartNumberingAfterBreak="0">
    <w:nsid w:val="74BF1F44"/>
    <w:multiLevelType w:val="hybridMultilevel"/>
    <w:tmpl w:val="C8C81F2A"/>
    <w:lvl w:ilvl="0" w:tplc="D17AE1CC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502"/>
        </w:tabs>
        <w:ind w:left="50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222"/>
        </w:tabs>
        <w:ind w:left="122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942"/>
        </w:tabs>
        <w:ind w:left="194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662"/>
        </w:tabs>
        <w:ind w:left="266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382"/>
        </w:tabs>
        <w:ind w:left="338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102"/>
        </w:tabs>
        <w:ind w:left="410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822"/>
        </w:tabs>
        <w:ind w:left="482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542"/>
        </w:tabs>
        <w:ind w:left="5542" w:hanging="180"/>
      </w:pPr>
    </w:lvl>
  </w:abstractNum>
  <w:abstractNum w:abstractNumId="42" w15:restartNumberingAfterBreak="0">
    <w:nsid w:val="79AB77AC"/>
    <w:multiLevelType w:val="hybridMultilevel"/>
    <w:tmpl w:val="175A5904"/>
    <w:lvl w:ilvl="0" w:tplc="81A890C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3" w15:restartNumberingAfterBreak="0">
    <w:nsid w:val="7A294AFF"/>
    <w:multiLevelType w:val="hybridMultilevel"/>
    <w:tmpl w:val="373EB2D6"/>
    <w:lvl w:ilvl="0" w:tplc="510EFE5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4" w15:restartNumberingAfterBreak="0">
    <w:nsid w:val="7CFB73BD"/>
    <w:multiLevelType w:val="hybridMultilevel"/>
    <w:tmpl w:val="D21860E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5" w15:restartNumberingAfterBreak="0">
    <w:nsid w:val="7E2B1DB8"/>
    <w:multiLevelType w:val="singleLevel"/>
    <w:tmpl w:val="65AE5D34"/>
    <w:lvl w:ilvl="0">
      <w:start w:val="1"/>
      <w:numFmt w:val="decimal"/>
      <w:lvlText w:val="%1."/>
      <w:lvlJc w:val="right"/>
      <w:pPr>
        <w:tabs>
          <w:tab w:val="num" w:pos="360"/>
        </w:tabs>
        <w:ind w:left="0" w:firstLine="0"/>
      </w:pPr>
    </w:lvl>
  </w:abstractNum>
  <w:num w:numId="1">
    <w:abstractNumId w:val="38"/>
  </w:num>
  <w:num w:numId="2">
    <w:abstractNumId w:val="25"/>
  </w:num>
  <w:num w:numId="3">
    <w:abstractNumId w:val="42"/>
  </w:num>
  <w:num w:numId="4">
    <w:abstractNumId w:val="27"/>
  </w:num>
  <w:num w:numId="5">
    <w:abstractNumId w:val="0"/>
  </w:num>
  <w:num w:numId="6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6"/>
  </w:num>
  <w:num w:numId="8">
    <w:abstractNumId w:val="41"/>
  </w:num>
  <w:num w:numId="9">
    <w:abstractNumId w:val="40"/>
  </w:num>
  <w:num w:numId="10">
    <w:abstractNumId w:val="24"/>
  </w:num>
  <w:num w:numId="11">
    <w:abstractNumId w:val="29"/>
  </w:num>
  <w:num w:numId="12">
    <w:abstractNumId w:val="23"/>
  </w:num>
  <w:num w:numId="13">
    <w:abstractNumId w:val="31"/>
  </w:num>
  <w:num w:numId="14">
    <w:abstractNumId w:val="44"/>
  </w:num>
  <w:num w:numId="15">
    <w:abstractNumId w:val="7"/>
  </w:num>
  <w:num w:numId="16">
    <w:abstractNumId w:val="16"/>
  </w:num>
  <w:num w:numId="17">
    <w:abstractNumId w:val="18"/>
  </w:num>
  <w:num w:numId="18">
    <w:abstractNumId w:val="5"/>
  </w:num>
  <w:num w:numId="19">
    <w:abstractNumId w:val="11"/>
  </w:num>
  <w:num w:numId="20">
    <w:abstractNumId w:val="2"/>
  </w:num>
  <w:num w:numId="2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1"/>
  </w:num>
  <w:num w:numId="23">
    <w:abstractNumId w:val="32"/>
  </w:num>
  <w:num w:numId="24">
    <w:abstractNumId w:val="20"/>
  </w:num>
  <w:num w:numId="25">
    <w:abstractNumId w:val="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3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7">
    <w:abstractNumId w:val="17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8">
    <w:abstractNumId w:val="12"/>
  </w:num>
  <w:num w:numId="29">
    <w:abstractNumId w:val="19"/>
  </w:num>
  <w:num w:numId="30">
    <w:abstractNumId w:val="8"/>
    <w:lvlOverride w:ilvl="0">
      <w:startOverride w:val="1"/>
    </w:lvlOverride>
    <w:lvlOverride w:ilvl="1">
      <w:startOverride w:val="4"/>
    </w:lvlOverride>
    <w:lvlOverride w:ilvl="2">
      <w:startOverride w:val="1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"/>
  </w:num>
  <w:num w:numId="33">
    <w:abstractNumId w:val="9"/>
  </w:num>
  <w:num w:numId="34">
    <w:abstractNumId w:val="15"/>
  </w:num>
  <w:num w:numId="35">
    <w:abstractNumId w:val="6"/>
    <w:lvlOverride w:ilvl="0">
      <w:startOverride w:val="1"/>
    </w:lvlOverride>
    <w:lvlOverride w:ilvl="1">
      <w:startOverride w:val="4"/>
    </w:lvlOverride>
    <w:lvlOverride w:ilvl="2">
      <w:startOverride w:val="1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14"/>
  </w:num>
  <w:num w:numId="37">
    <w:abstractNumId w:val="43"/>
  </w:num>
  <w:num w:numId="38">
    <w:abstractNumId w:val="34"/>
  </w:num>
  <w:num w:numId="39">
    <w:abstractNumId w:val="45"/>
  </w:num>
  <w:num w:numId="40">
    <w:abstractNumId w:val="33"/>
  </w:num>
  <w:num w:numId="41">
    <w:abstractNumId w:val="30"/>
  </w:num>
  <w:num w:numId="42">
    <w:abstractNumId w:val="35"/>
  </w:num>
  <w:num w:numId="43">
    <w:abstractNumId w:val="39"/>
  </w:num>
  <w:num w:numId="44">
    <w:abstractNumId w:val="37"/>
  </w:num>
  <w:num w:numId="45">
    <w:abstractNumId w:val="26"/>
  </w:num>
  <w:num w:numId="46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38C3"/>
    <w:rsid w:val="00056AE0"/>
    <w:rsid w:val="000F549D"/>
    <w:rsid w:val="001279BC"/>
    <w:rsid w:val="00352A3D"/>
    <w:rsid w:val="00426B57"/>
    <w:rsid w:val="00615069"/>
    <w:rsid w:val="006B08D7"/>
    <w:rsid w:val="00734B8E"/>
    <w:rsid w:val="00796C1E"/>
    <w:rsid w:val="008938C3"/>
    <w:rsid w:val="00A0194B"/>
    <w:rsid w:val="00AB4AD0"/>
    <w:rsid w:val="00AD3F0C"/>
    <w:rsid w:val="00C80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7BAD35E8"/>
  <w15:chartTrackingRefBased/>
  <w15:docId w15:val="{9959F28E-0C31-43A6-AC0E-5B4C449CF8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938C3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938C3"/>
    <w:pPr>
      <w:ind w:left="720"/>
      <w:contextualSpacing/>
    </w:pPr>
  </w:style>
  <w:style w:type="table" w:styleId="a4">
    <w:name w:val="Table Grid"/>
    <w:basedOn w:val="a1"/>
    <w:uiPriority w:val="59"/>
    <w:rsid w:val="00A0194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615069"/>
    <w:rPr>
      <w:color w:val="0563C1" w:themeColor="hyperlink"/>
      <w:u w:val="single"/>
    </w:rPr>
  </w:style>
  <w:style w:type="paragraph" w:styleId="a6">
    <w:name w:val="No Spacing"/>
    <w:uiPriority w:val="1"/>
    <w:qFormat/>
    <w:rsid w:val="0061506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header"/>
    <w:basedOn w:val="a"/>
    <w:link w:val="a8"/>
    <w:uiPriority w:val="99"/>
    <w:unhideWhenUsed/>
    <w:rsid w:val="00615069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8">
    <w:name w:val="Верхний колонтитул Знак"/>
    <w:basedOn w:val="a0"/>
    <w:link w:val="a7"/>
    <w:uiPriority w:val="99"/>
    <w:rsid w:val="0061506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615069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a">
    <w:name w:val="Нижний колонтитул Знак"/>
    <w:basedOn w:val="a0"/>
    <w:link w:val="a9"/>
    <w:uiPriority w:val="99"/>
    <w:rsid w:val="0061506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FontStyle18">
    <w:name w:val="Font Style18"/>
    <w:basedOn w:val="a0"/>
    <w:rsid w:val="00615069"/>
    <w:rPr>
      <w:rFonts w:ascii="Times New Roman" w:hAnsi="Times New Roman" w:cs="Times New Roman"/>
      <w:spacing w:val="10"/>
      <w:sz w:val="18"/>
      <w:szCs w:val="18"/>
    </w:rPr>
  </w:style>
  <w:style w:type="paragraph" w:customStyle="1" w:styleId="Style13">
    <w:name w:val="Style13"/>
    <w:basedOn w:val="a"/>
    <w:rsid w:val="00615069"/>
    <w:pPr>
      <w:widowControl w:val="0"/>
      <w:autoSpaceDE w:val="0"/>
      <w:autoSpaceDN w:val="0"/>
      <w:adjustRightInd w:val="0"/>
      <w:spacing w:after="0" w:line="245" w:lineRule="exact"/>
      <w:ind w:firstLine="600"/>
      <w:jc w:val="both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51">
    <w:name w:val="Основной текст (5)1"/>
    <w:basedOn w:val="a"/>
    <w:rsid w:val="00615069"/>
    <w:pPr>
      <w:widowControl w:val="0"/>
      <w:shd w:val="clear" w:color="auto" w:fill="FFFFFF"/>
      <w:spacing w:before="4800" w:after="0" w:line="240" w:lineRule="atLeast"/>
      <w:ind w:hanging="360"/>
      <w:jc w:val="center"/>
    </w:pPr>
    <w:rPr>
      <w:rFonts w:ascii="Times New Roman" w:eastAsia="Courier New" w:hAnsi="Times New Roman" w:cs="Times New Roman"/>
      <w:sz w:val="27"/>
      <w:szCs w:val="27"/>
    </w:rPr>
  </w:style>
  <w:style w:type="character" w:customStyle="1" w:styleId="ab">
    <w:name w:val="Текст выноски Знак"/>
    <w:basedOn w:val="a0"/>
    <w:link w:val="ac"/>
    <w:uiPriority w:val="99"/>
    <w:semiHidden/>
    <w:rsid w:val="00615069"/>
    <w:rPr>
      <w:rFonts w:ascii="Tahoma" w:eastAsia="Times New Roman" w:hAnsi="Tahoma" w:cs="Tahoma"/>
      <w:sz w:val="16"/>
      <w:szCs w:val="16"/>
      <w:lang w:eastAsia="ru-RU"/>
    </w:rPr>
  </w:style>
  <w:style w:type="paragraph" w:styleId="ac">
    <w:name w:val="Balloon Text"/>
    <w:basedOn w:val="a"/>
    <w:link w:val="ab"/>
    <w:uiPriority w:val="99"/>
    <w:semiHidden/>
    <w:unhideWhenUsed/>
    <w:rsid w:val="00615069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28</Pages>
  <Words>8481</Words>
  <Characters>48343</Characters>
  <Application>Microsoft Office Word</Application>
  <DocSecurity>0</DocSecurity>
  <Lines>402</Lines>
  <Paragraphs>113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Регина</dc:creator>
  <cp:keywords/>
  <dc:description/>
  <cp:lastModifiedBy>User</cp:lastModifiedBy>
  <cp:revision>9</cp:revision>
  <dcterms:created xsi:type="dcterms:W3CDTF">2023-05-31T18:53:00Z</dcterms:created>
  <dcterms:modified xsi:type="dcterms:W3CDTF">2023-09-20T13:25:00Z</dcterms:modified>
</cp:coreProperties>
</file>